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8C95" w14:textId="6DE800DC" w:rsidR="007806C3" w:rsidRDefault="007B5741" w:rsidP="007B5741">
      <w:pPr>
        <w:jc w:val="center"/>
      </w:pPr>
      <w:bookmarkStart w:id="0" w:name="_GoBack"/>
      <w:bookmarkEnd w:id="0"/>
      <w:r>
        <w:rPr>
          <w:noProof/>
          <w:lang w:val="en-US" w:eastAsia="nl-NL"/>
        </w:rPr>
        <w:drawing>
          <wp:inline distT="0" distB="0" distL="0" distR="0" wp14:anchorId="7A95FB8D" wp14:editId="2FABD3C5">
            <wp:extent cx="1370505" cy="1616659"/>
            <wp:effectExtent l="0" t="0" r="1270" b="3175"/>
            <wp:docPr id="1" name="Afbeelding 1" descr="Inline 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Inline afbeelding 2"/>
                    <pic:cNvPicPr>
                      <a:picLocks noChangeAspect="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79860" cy="1627694"/>
                    </a:xfrm>
                    <a:prstGeom prst="rect">
                      <a:avLst/>
                    </a:prstGeom>
                    <a:noFill/>
                    <a:ln>
                      <a:noFill/>
                    </a:ln>
                  </pic:spPr>
                </pic:pic>
              </a:graphicData>
            </a:graphic>
          </wp:inline>
        </w:drawing>
      </w:r>
    </w:p>
    <w:p w14:paraId="7875DF05" w14:textId="5CF9C09F" w:rsidR="007B5741" w:rsidRDefault="007B5741" w:rsidP="007B5741">
      <w:pPr>
        <w:jc w:val="center"/>
      </w:pPr>
    </w:p>
    <w:p w14:paraId="136C4FBF" w14:textId="56E7D7CB" w:rsidR="007B5741" w:rsidRDefault="007B5741" w:rsidP="007B5741">
      <w:pPr>
        <w:jc w:val="center"/>
        <w:rPr>
          <w:b/>
          <w:bCs/>
          <w:sz w:val="40"/>
          <w:szCs w:val="40"/>
        </w:rPr>
      </w:pPr>
      <w:r w:rsidRPr="007B5741">
        <w:rPr>
          <w:b/>
          <w:bCs/>
          <w:sz w:val="40"/>
          <w:szCs w:val="40"/>
        </w:rPr>
        <w:t>Z&amp;PC Neptunia’24</w:t>
      </w:r>
    </w:p>
    <w:p w14:paraId="174E5B31" w14:textId="77777777" w:rsidR="007514AC" w:rsidRDefault="007514AC" w:rsidP="007B5741">
      <w:pPr>
        <w:jc w:val="center"/>
        <w:rPr>
          <w:b/>
          <w:bCs/>
        </w:rPr>
      </w:pPr>
    </w:p>
    <w:p w14:paraId="04241F71" w14:textId="1973FB4A" w:rsidR="007B5741" w:rsidRPr="007514AC" w:rsidRDefault="007514AC" w:rsidP="007514AC">
      <w:pPr>
        <w:jc w:val="center"/>
        <w:rPr>
          <w:b/>
          <w:bCs/>
          <w:sz w:val="28"/>
          <w:szCs w:val="28"/>
        </w:rPr>
      </w:pPr>
      <w:r w:rsidRPr="007514AC">
        <w:rPr>
          <w:b/>
          <w:bCs/>
          <w:sz w:val="28"/>
          <w:szCs w:val="28"/>
        </w:rPr>
        <w:t>Vrijwilligersbeleid</w:t>
      </w:r>
    </w:p>
    <w:p w14:paraId="117C1815" w14:textId="4E71C52B" w:rsidR="007514AC" w:rsidRDefault="007514AC" w:rsidP="007514AC">
      <w:pPr>
        <w:jc w:val="center"/>
        <w:rPr>
          <w:b/>
          <w:bCs/>
          <w:sz w:val="28"/>
          <w:szCs w:val="28"/>
        </w:rPr>
      </w:pPr>
      <w:r w:rsidRPr="007514AC">
        <w:rPr>
          <w:b/>
          <w:bCs/>
          <w:sz w:val="28"/>
          <w:szCs w:val="28"/>
        </w:rPr>
        <w:t>Voor leden en door leden!</w:t>
      </w:r>
    </w:p>
    <w:p w14:paraId="7DA5E825" w14:textId="60C7D85D" w:rsidR="007514AC" w:rsidRDefault="007514AC" w:rsidP="007514AC">
      <w:pPr>
        <w:jc w:val="center"/>
        <w:rPr>
          <w:b/>
          <w:bCs/>
          <w:sz w:val="28"/>
          <w:szCs w:val="28"/>
        </w:rPr>
      </w:pPr>
    </w:p>
    <w:p w14:paraId="6DC44A9D" w14:textId="1E6F5948" w:rsidR="007514AC" w:rsidRDefault="007514AC" w:rsidP="007514AC">
      <w:pPr>
        <w:jc w:val="center"/>
        <w:rPr>
          <w:b/>
          <w:bCs/>
          <w:sz w:val="28"/>
          <w:szCs w:val="28"/>
        </w:rPr>
      </w:pPr>
    </w:p>
    <w:p w14:paraId="30C0D688" w14:textId="70F2DBCC" w:rsidR="007514AC" w:rsidRDefault="007514AC" w:rsidP="007514AC">
      <w:pPr>
        <w:jc w:val="center"/>
        <w:rPr>
          <w:b/>
          <w:bCs/>
          <w:sz w:val="28"/>
          <w:szCs w:val="28"/>
        </w:rPr>
      </w:pPr>
    </w:p>
    <w:p w14:paraId="2FE70A63" w14:textId="4D863362" w:rsidR="007514AC" w:rsidRDefault="007514AC" w:rsidP="007514AC">
      <w:pPr>
        <w:jc w:val="center"/>
        <w:rPr>
          <w:b/>
          <w:bCs/>
          <w:sz w:val="28"/>
          <w:szCs w:val="28"/>
        </w:rPr>
      </w:pPr>
    </w:p>
    <w:p w14:paraId="306E1204" w14:textId="09B5EE03" w:rsidR="007514AC" w:rsidRDefault="007514AC" w:rsidP="007514AC">
      <w:pPr>
        <w:jc w:val="center"/>
        <w:rPr>
          <w:b/>
          <w:bCs/>
          <w:sz w:val="28"/>
          <w:szCs w:val="28"/>
        </w:rPr>
      </w:pPr>
    </w:p>
    <w:p w14:paraId="2378924D" w14:textId="63916A10" w:rsidR="007514AC" w:rsidRDefault="007514AC" w:rsidP="007514AC">
      <w:pPr>
        <w:jc w:val="center"/>
        <w:rPr>
          <w:b/>
          <w:bCs/>
          <w:sz w:val="28"/>
          <w:szCs w:val="28"/>
        </w:rPr>
      </w:pPr>
    </w:p>
    <w:p w14:paraId="5C9EDCB3" w14:textId="5585A6A7" w:rsidR="007514AC" w:rsidRDefault="007514AC" w:rsidP="007514AC">
      <w:pPr>
        <w:jc w:val="center"/>
        <w:rPr>
          <w:b/>
          <w:bCs/>
          <w:sz w:val="28"/>
          <w:szCs w:val="28"/>
        </w:rPr>
      </w:pPr>
    </w:p>
    <w:p w14:paraId="03573687" w14:textId="43D39510" w:rsidR="007514AC" w:rsidRDefault="007514AC" w:rsidP="007514AC">
      <w:pPr>
        <w:jc w:val="center"/>
        <w:rPr>
          <w:b/>
          <w:bCs/>
          <w:sz w:val="28"/>
          <w:szCs w:val="28"/>
        </w:rPr>
      </w:pPr>
    </w:p>
    <w:p w14:paraId="270A4D3F" w14:textId="514239D6" w:rsidR="007514AC" w:rsidRDefault="007514AC" w:rsidP="007514AC">
      <w:pPr>
        <w:jc w:val="center"/>
        <w:rPr>
          <w:b/>
          <w:bCs/>
          <w:sz w:val="28"/>
          <w:szCs w:val="28"/>
        </w:rPr>
      </w:pPr>
    </w:p>
    <w:p w14:paraId="74B1994F" w14:textId="5C537258" w:rsidR="007514AC" w:rsidRDefault="007514AC" w:rsidP="007514AC">
      <w:pPr>
        <w:jc w:val="center"/>
        <w:rPr>
          <w:b/>
          <w:bCs/>
          <w:sz w:val="28"/>
          <w:szCs w:val="28"/>
        </w:rPr>
      </w:pPr>
    </w:p>
    <w:p w14:paraId="0856838C" w14:textId="7A0142B6" w:rsidR="007514AC" w:rsidRDefault="007514AC" w:rsidP="007514AC">
      <w:pPr>
        <w:jc w:val="center"/>
        <w:rPr>
          <w:b/>
          <w:bCs/>
          <w:sz w:val="28"/>
          <w:szCs w:val="28"/>
        </w:rPr>
      </w:pPr>
    </w:p>
    <w:p w14:paraId="1D692A71" w14:textId="668E014C" w:rsidR="007514AC" w:rsidRDefault="007514AC" w:rsidP="007514AC">
      <w:pPr>
        <w:jc w:val="center"/>
        <w:rPr>
          <w:b/>
          <w:bCs/>
          <w:sz w:val="28"/>
          <w:szCs w:val="28"/>
        </w:rPr>
      </w:pPr>
    </w:p>
    <w:p w14:paraId="70D4AF0D" w14:textId="2A4C7BE3" w:rsidR="007514AC" w:rsidRDefault="007514AC" w:rsidP="007514AC">
      <w:pPr>
        <w:jc w:val="center"/>
        <w:rPr>
          <w:b/>
          <w:bCs/>
          <w:sz w:val="28"/>
          <w:szCs w:val="28"/>
        </w:rPr>
      </w:pPr>
    </w:p>
    <w:p w14:paraId="5339782C" w14:textId="5EC41F7A" w:rsidR="007514AC" w:rsidRDefault="007514AC" w:rsidP="007514AC">
      <w:pPr>
        <w:jc w:val="center"/>
        <w:rPr>
          <w:b/>
          <w:bCs/>
          <w:sz w:val="28"/>
          <w:szCs w:val="28"/>
        </w:rPr>
      </w:pPr>
    </w:p>
    <w:p w14:paraId="24F86FF3" w14:textId="69EB94F1" w:rsidR="007514AC" w:rsidRDefault="007514AC" w:rsidP="007514AC">
      <w:pPr>
        <w:jc w:val="center"/>
        <w:rPr>
          <w:b/>
          <w:bCs/>
          <w:sz w:val="28"/>
          <w:szCs w:val="28"/>
        </w:rPr>
      </w:pPr>
    </w:p>
    <w:p w14:paraId="0BEB894F" w14:textId="65FF5A7D" w:rsidR="007514AC" w:rsidRDefault="007514AC" w:rsidP="007514AC">
      <w:pPr>
        <w:jc w:val="center"/>
        <w:rPr>
          <w:b/>
          <w:bCs/>
          <w:sz w:val="28"/>
          <w:szCs w:val="28"/>
        </w:rPr>
      </w:pPr>
    </w:p>
    <w:p w14:paraId="2EC6BF61" w14:textId="77777777" w:rsidR="00180C10" w:rsidRPr="00180C10" w:rsidRDefault="00180C10" w:rsidP="00180C10">
      <w:pPr>
        <w:spacing w:line="240" w:lineRule="auto"/>
        <w:rPr>
          <w:rFonts w:cstheme="minorHAnsi"/>
          <w:b/>
          <w:sz w:val="28"/>
          <w:szCs w:val="28"/>
        </w:rPr>
      </w:pPr>
      <w:r w:rsidRPr="00180C10">
        <w:rPr>
          <w:rFonts w:cstheme="minorHAnsi"/>
          <w:b/>
          <w:sz w:val="28"/>
          <w:szCs w:val="28"/>
        </w:rPr>
        <w:lastRenderedPageBreak/>
        <w:t>Vrijwilligersbeleid Z&amp;PC Neptunia ‘24</w:t>
      </w:r>
    </w:p>
    <w:p w14:paraId="715D4554" w14:textId="77777777" w:rsidR="00027E0B" w:rsidRDefault="00027E0B" w:rsidP="00180C10">
      <w:pPr>
        <w:spacing w:line="240" w:lineRule="auto"/>
        <w:rPr>
          <w:rFonts w:cstheme="minorHAnsi"/>
          <w:b/>
          <w:sz w:val="20"/>
          <w:szCs w:val="20"/>
        </w:rPr>
      </w:pPr>
    </w:p>
    <w:p w14:paraId="19A8B226" w14:textId="6F06C26A" w:rsidR="00180C10" w:rsidRPr="00162A88" w:rsidRDefault="00180C10" w:rsidP="00027E0B">
      <w:pPr>
        <w:spacing w:line="240" w:lineRule="auto"/>
        <w:rPr>
          <w:rFonts w:cstheme="minorHAnsi"/>
          <w:b/>
          <w:sz w:val="20"/>
          <w:szCs w:val="20"/>
        </w:rPr>
      </w:pPr>
      <w:r w:rsidRPr="00162A88">
        <w:rPr>
          <w:rFonts w:cstheme="minorHAnsi"/>
          <w:b/>
          <w:sz w:val="20"/>
          <w:szCs w:val="20"/>
        </w:rPr>
        <w:t>Inleiding</w:t>
      </w:r>
    </w:p>
    <w:p w14:paraId="77C72156" w14:textId="33FF40F8" w:rsidR="00180C10" w:rsidRPr="00162A88" w:rsidRDefault="00180C10" w:rsidP="00180C10">
      <w:pPr>
        <w:spacing w:line="240" w:lineRule="auto"/>
        <w:rPr>
          <w:rFonts w:cstheme="minorHAnsi"/>
          <w:sz w:val="20"/>
          <w:szCs w:val="20"/>
        </w:rPr>
      </w:pPr>
      <w:r w:rsidRPr="00162A88">
        <w:rPr>
          <w:rFonts w:cstheme="minorHAnsi"/>
          <w:sz w:val="20"/>
          <w:szCs w:val="20"/>
        </w:rPr>
        <w:t>In het vrijwilligersbeleid van Neptunia ’24 worden voorwaarden gesteld, afspraken vastgelegd en de middelen benoemd, die worden gebruikt voor de vrijwilligers. Hierdoor scheppen wij een kader waarbinnen de vrijwilligers in de vereniging tot hun recht komen ter realisatie van de gezamenlijk vastgestelde doelen.</w:t>
      </w:r>
      <w:r w:rsidR="00AA1530" w:rsidRPr="00162A88">
        <w:rPr>
          <w:rFonts w:cstheme="minorHAnsi"/>
          <w:sz w:val="20"/>
          <w:szCs w:val="20"/>
        </w:rPr>
        <w:t xml:space="preserve"> Vrijwilligers zijn leden en ouders van leden, maar ook andere betrokken personen die een bijdragen willen leveren zijn welkom.</w:t>
      </w:r>
    </w:p>
    <w:p w14:paraId="2D56CFA9" w14:textId="77777777" w:rsidR="00180C10" w:rsidRPr="00162A88" w:rsidRDefault="00180C10" w:rsidP="00027E0B">
      <w:pPr>
        <w:spacing w:line="240" w:lineRule="auto"/>
        <w:rPr>
          <w:rFonts w:cstheme="minorHAnsi"/>
          <w:b/>
          <w:sz w:val="20"/>
          <w:szCs w:val="20"/>
        </w:rPr>
      </w:pPr>
      <w:r w:rsidRPr="00162A88">
        <w:rPr>
          <w:rFonts w:cstheme="minorHAnsi"/>
          <w:b/>
          <w:sz w:val="20"/>
          <w:szCs w:val="20"/>
        </w:rPr>
        <w:t>Neptunia ‘24</w:t>
      </w:r>
    </w:p>
    <w:p w14:paraId="76696420" w14:textId="1D6A4D81" w:rsidR="00180C10" w:rsidRPr="00162A88" w:rsidRDefault="00180C10" w:rsidP="00180C10">
      <w:pPr>
        <w:spacing w:line="240" w:lineRule="auto"/>
        <w:rPr>
          <w:rFonts w:cstheme="minorHAnsi"/>
          <w:sz w:val="20"/>
          <w:szCs w:val="20"/>
        </w:rPr>
      </w:pPr>
      <w:r w:rsidRPr="00162A88">
        <w:rPr>
          <w:rFonts w:cstheme="minorHAnsi"/>
          <w:sz w:val="20"/>
          <w:szCs w:val="20"/>
        </w:rPr>
        <w:t>Neptunia ‘24 is een sportclub voor</w:t>
      </w:r>
      <w:r w:rsidR="00A26CFE">
        <w:rPr>
          <w:rFonts w:cstheme="minorHAnsi"/>
          <w:sz w:val="20"/>
          <w:szCs w:val="20"/>
        </w:rPr>
        <w:t xml:space="preserve"> </w:t>
      </w:r>
      <w:r w:rsidR="00141606" w:rsidRPr="00162A88">
        <w:rPr>
          <w:rFonts w:cstheme="minorHAnsi"/>
          <w:sz w:val="20"/>
          <w:szCs w:val="20"/>
        </w:rPr>
        <w:t xml:space="preserve">leden </w:t>
      </w:r>
      <w:r w:rsidRPr="00162A88">
        <w:rPr>
          <w:rFonts w:cstheme="minorHAnsi"/>
          <w:sz w:val="20"/>
          <w:szCs w:val="20"/>
        </w:rPr>
        <w:t xml:space="preserve">en </w:t>
      </w:r>
      <w:r w:rsidR="00141606" w:rsidRPr="00162A88">
        <w:rPr>
          <w:rFonts w:cstheme="minorHAnsi"/>
          <w:sz w:val="20"/>
          <w:szCs w:val="20"/>
        </w:rPr>
        <w:t xml:space="preserve">gemaakt </w:t>
      </w:r>
      <w:r w:rsidRPr="00162A88">
        <w:rPr>
          <w:rFonts w:cstheme="minorHAnsi"/>
          <w:sz w:val="20"/>
          <w:szCs w:val="20"/>
        </w:rPr>
        <w:t xml:space="preserve">door </w:t>
      </w:r>
      <w:r w:rsidR="00141606" w:rsidRPr="00162A88">
        <w:rPr>
          <w:rFonts w:cstheme="minorHAnsi"/>
          <w:sz w:val="20"/>
          <w:szCs w:val="20"/>
        </w:rPr>
        <w:t xml:space="preserve">de </w:t>
      </w:r>
      <w:r w:rsidRPr="00162A88">
        <w:rPr>
          <w:rFonts w:cstheme="minorHAnsi"/>
          <w:sz w:val="20"/>
          <w:szCs w:val="20"/>
        </w:rPr>
        <w:t xml:space="preserve">leden, waarbij </w:t>
      </w:r>
      <w:r w:rsidR="00EA260F">
        <w:rPr>
          <w:rFonts w:cstheme="minorHAnsi"/>
          <w:sz w:val="20"/>
          <w:szCs w:val="20"/>
        </w:rPr>
        <w:t xml:space="preserve">wij verwachten dat </w:t>
      </w:r>
      <w:r w:rsidRPr="00162A88">
        <w:rPr>
          <w:rFonts w:cstheme="minorHAnsi"/>
          <w:sz w:val="20"/>
          <w:szCs w:val="20"/>
        </w:rPr>
        <w:t>iedereen zijn of haar steentje bijdraagt. Neptunia ’24 maakt deel uit van de KNZB en is een vereniging van leden die alleen kan voorbestaan door een bijdrage van de leden. Die bijdrage is financieel (contributie) maar bestaat ook uit het doen van taken die bijdragen aan de doelstellingen van onze vereniging</w:t>
      </w:r>
      <w:r w:rsidR="00141606" w:rsidRPr="00162A88">
        <w:rPr>
          <w:rFonts w:cstheme="minorHAnsi"/>
          <w:sz w:val="20"/>
          <w:szCs w:val="20"/>
        </w:rPr>
        <w:t xml:space="preserve"> </w:t>
      </w:r>
      <w:r w:rsidRPr="00162A88">
        <w:rPr>
          <w:rFonts w:cstheme="minorHAnsi"/>
          <w:sz w:val="20"/>
          <w:szCs w:val="20"/>
        </w:rPr>
        <w:t xml:space="preserve">(vrijwilligerswerk). </w:t>
      </w:r>
      <w:r w:rsidR="00AA1530" w:rsidRPr="00162A88">
        <w:rPr>
          <w:rFonts w:cstheme="minorHAnsi"/>
          <w:sz w:val="20"/>
          <w:szCs w:val="20"/>
        </w:rPr>
        <w:t>Het bestaansrecht van een vereniging zoals Neptunia’24 is dus alleen mogelijk door de inzet van en bijdrage van de vrijwilliger.</w:t>
      </w:r>
    </w:p>
    <w:p w14:paraId="2F60F903" w14:textId="77777777" w:rsidR="00127CFF" w:rsidRPr="00162A88" w:rsidRDefault="00127CFF" w:rsidP="00027E0B">
      <w:pPr>
        <w:spacing w:line="240" w:lineRule="auto"/>
        <w:rPr>
          <w:rFonts w:cstheme="minorHAnsi"/>
          <w:b/>
          <w:sz w:val="20"/>
          <w:szCs w:val="20"/>
        </w:rPr>
      </w:pPr>
      <w:r w:rsidRPr="00162A88">
        <w:rPr>
          <w:rFonts w:cstheme="minorHAnsi"/>
          <w:b/>
          <w:sz w:val="20"/>
          <w:szCs w:val="20"/>
        </w:rPr>
        <w:t xml:space="preserve">Visie </w:t>
      </w:r>
    </w:p>
    <w:p w14:paraId="363DBE68" w14:textId="77777777" w:rsidR="00127CFF" w:rsidRPr="00162A88" w:rsidRDefault="00127CFF" w:rsidP="00127CFF">
      <w:pPr>
        <w:spacing w:line="240" w:lineRule="auto"/>
        <w:rPr>
          <w:rFonts w:cstheme="minorHAnsi"/>
          <w:b/>
          <w:sz w:val="20"/>
          <w:szCs w:val="20"/>
        </w:rPr>
      </w:pPr>
      <w:r w:rsidRPr="00162A88">
        <w:rPr>
          <w:rFonts w:cstheme="minorHAnsi"/>
          <w:sz w:val="20"/>
          <w:szCs w:val="20"/>
        </w:rPr>
        <w:t xml:space="preserve">Neptunia ’24 streeft ernaar vrijwilligerswerk aantrekkelijk te maken en zoveel mogelijk verschillende vrijwilligers te verwerven en te behouden. Vrijwilligers of nieuwe commissieleden worden door bestuursleden en/of commissieleden persoonlijk benaderd.  Ook wordt er soms gebruik gemaakt van de website </w:t>
      </w:r>
      <w:hyperlink r:id="rId11" w:history="1">
        <w:r w:rsidRPr="00162A88">
          <w:rPr>
            <w:rStyle w:val="Hyperlink"/>
            <w:rFonts w:cstheme="minorHAnsi"/>
            <w:sz w:val="20"/>
            <w:szCs w:val="20"/>
          </w:rPr>
          <w:t>www.neptunia24.nl</w:t>
        </w:r>
      </w:hyperlink>
      <w:r w:rsidRPr="00162A88">
        <w:rPr>
          <w:rFonts w:cstheme="minorHAnsi"/>
          <w:sz w:val="20"/>
          <w:szCs w:val="20"/>
        </w:rPr>
        <w:t xml:space="preserve">  of van via sociale media. Leden of anderen kunnen zich ook spontaan bij commissies of het bestuur aanmelden voor het doen van vrijwilligerswerk.</w:t>
      </w:r>
    </w:p>
    <w:p w14:paraId="79BE7F35" w14:textId="77777777" w:rsidR="00127CFF" w:rsidRPr="00162A88" w:rsidRDefault="00127CFF" w:rsidP="00127CFF">
      <w:pPr>
        <w:spacing w:line="240" w:lineRule="auto"/>
        <w:rPr>
          <w:rFonts w:cstheme="minorHAnsi"/>
          <w:sz w:val="20"/>
          <w:szCs w:val="20"/>
        </w:rPr>
      </w:pPr>
      <w:r w:rsidRPr="00162A88">
        <w:rPr>
          <w:rFonts w:cstheme="minorHAnsi"/>
          <w:sz w:val="20"/>
          <w:szCs w:val="20"/>
        </w:rPr>
        <w:t>Neptunia ‘24 wil de vrijwilligers zo goed mogelijk van dienst zijn en zorgen dat zij op de juiste plaats terecht komen. Er wordt daarom rekening gehouden met de kwaliteiten en wensen van de vrijwilligers. Vrijwilligers kunnen te allen tijde aan commissie of bestuur aangeven dat zij van taak willen veranderen. Er kan dan in samenspraak met de vrijwilliger een nieuwe, passende taak worden gevonden.</w:t>
      </w:r>
    </w:p>
    <w:p w14:paraId="1C2315E2" w14:textId="77777777" w:rsidR="00127CFF" w:rsidRDefault="00127CFF" w:rsidP="00127CFF">
      <w:pPr>
        <w:spacing w:line="240" w:lineRule="auto"/>
        <w:rPr>
          <w:rFonts w:cstheme="minorHAnsi"/>
          <w:sz w:val="20"/>
          <w:szCs w:val="20"/>
        </w:rPr>
      </w:pPr>
      <w:r w:rsidRPr="00162A88">
        <w:rPr>
          <w:rFonts w:cstheme="minorHAnsi"/>
          <w:sz w:val="20"/>
          <w:szCs w:val="20"/>
        </w:rPr>
        <w:t>Vrijwilligers ‘dragen’ de vereniging en de vereniging ziet ze niet graag vertrekken, we willen ze behouden. De vrijwilligers moeten het gevoel krijgen dat zijzelf een beetje eigenaar zijn van de vereniging, clubgevoel hebben. Het bestuur draagt hieraan bij door beleidskeuzes tijdig openbaar te maken en met de leden te communiceren. Door deze werkwijze wordt er ruimte gecreëerd voor inbreng en discussie, wat weer zorgt voor een draagvlak onder de leden.</w:t>
      </w:r>
    </w:p>
    <w:p w14:paraId="443328BE" w14:textId="77777777" w:rsidR="00180C10" w:rsidRPr="00162A88" w:rsidRDefault="00180C10" w:rsidP="00027E0B">
      <w:pPr>
        <w:spacing w:line="240" w:lineRule="auto"/>
        <w:rPr>
          <w:rFonts w:cstheme="minorHAnsi"/>
          <w:b/>
          <w:sz w:val="20"/>
          <w:szCs w:val="20"/>
        </w:rPr>
      </w:pPr>
      <w:r w:rsidRPr="00162A88">
        <w:rPr>
          <w:rFonts w:cstheme="minorHAnsi"/>
          <w:b/>
          <w:sz w:val="20"/>
          <w:szCs w:val="20"/>
        </w:rPr>
        <w:t>Organisatie</w:t>
      </w:r>
    </w:p>
    <w:p w14:paraId="79AEEA72" w14:textId="31218996" w:rsidR="00180C10" w:rsidRPr="00162A88" w:rsidRDefault="00180C10" w:rsidP="00180C10">
      <w:pPr>
        <w:spacing w:line="240" w:lineRule="auto"/>
        <w:rPr>
          <w:rFonts w:cstheme="minorHAnsi"/>
          <w:sz w:val="20"/>
          <w:szCs w:val="20"/>
        </w:rPr>
      </w:pPr>
      <w:r w:rsidRPr="00162A88">
        <w:rPr>
          <w:rFonts w:cstheme="minorHAnsi"/>
          <w:sz w:val="20"/>
          <w:szCs w:val="20"/>
        </w:rPr>
        <w:t xml:space="preserve">Neptunia ‘24 heeft een aantal commissies. Vanuit de commissies worden de verschillende afdelingen aangestuurd en organisatorisch geregeld. De betreffende commissies zijn: een Zwemcommissie, een commissie REZ </w:t>
      </w:r>
      <w:r w:rsidR="00AA0D09">
        <w:rPr>
          <w:rFonts w:cstheme="minorHAnsi"/>
          <w:sz w:val="20"/>
          <w:szCs w:val="20"/>
        </w:rPr>
        <w:t xml:space="preserve">-Opleidingen </w:t>
      </w:r>
      <w:r w:rsidRPr="00162A88">
        <w:rPr>
          <w:rFonts w:cstheme="minorHAnsi"/>
          <w:sz w:val="20"/>
          <w:szCs w:val="20"/>
        </w:rPr>
        <w:t>(Recreatief en Elementair Zwemmen</w:t>
      </w:r>
      <w:r w:rsidR="00AA0D09">
        <w:rPr>
          <w:rFonts w:cstheme="minorHAnsi"/>
          <w:sz w:val="20"/>
          <w:szCs w:val="20"/>
        </w:rPr>
        <w:t xml:space="preserve"> en Opleidingen</w:t>
      </w:r>
      <w:r w:rsidRPr="00162A88">
        <w:rPr>
          <w:rFonts w:cstheme="minorHAnsi"/>
          <w:sz w:val="20"/>
          <w:szCs w:val="20"/>
        </w:rPr>
        <w:t>) een Waterpolocommissie</w:t>
      </w:r>
      <w:r w:rsidR="00EA260F">
        <w:rPr>
          <w:rFonts w:cstheme="minorHAnsi"/>
          <w:sz w:val="20"/>
          <w:szCs w:val="20"/>
        </w:rPr>
        <w:t>,</w:t>
      </w:r>
      <w:r w:rsidRPr="00162A88">
        <w:rPr>
          <w:rFonts w:cstheme="minorHAnsi"/>
          <w:sz w:val="20"/>
          <w:szCs w:val="20"/>
        </w:rPr>
        <w:t xml:space="preserve"> een commissie Aangepast Zwemmen en een commissie Master</w:t>
      </w:r>
      <w:r w:rsidR="00EA260F">
        <w:rPr>
          <w:rFonts w:cstheme="minorHAnsi"/>
          <w:sz w:val="20"/>
          <w:szCs w:val="20"/>
        </w:rPr>
        <w:t>s</w:t>
      </w:r>
      <w:r w:rsidRPr="00162A88">
        <w:rPr>
          <w:rFonts w:cstheme="minorHAnsi"/>
          <w:sz w:val="20"/>
          <w:szCs w:val="20"/>
        </w:rPr>
        <w:t>. De commissies werken nauw samen met het bestuur van de verenging, bestaande uit een voorzitter, penningmeester, secretaris en algemene leden. De commissies maar ook het bestuur streven ernaar om de diverse taken binnen de vereniging te verdelen over vrijwilligers, dit kunnen leden zijn maar soms ook niet-leden.</w:t>
      </w:r>
      <w:r w:rsidR="004402DD">
        <w:rPr>
          <w:rFonts w:cstheme="minorHAnsi"/>
          <w:sz w:val="20"/>
          <w:szCs w:val="20"/>
        </w:rPr>
        <w:t xml:space="preserve"> In de </w:t>
      </w:r>
      <w:r w:rsidR="004402DD" w:rsidRPr="004402DD">
        <w:rPr>
          <w:rFonts w:cstheme="minorHAnsi"/>
          <w:sz w:val="20"/>
          <w:szCs w:val="20"/>
        </w:rPr>
        <w:t>bijlage “Functies en taakomschrijvingen vrijwilligers”</w:t>
      </w:r>
      <w:r w:rsidR="004402DD">
        <w:rPr>
          <w:rFonts w:cstheme="minorHAnsi"/>
          <w:sz w:val="20"/>
          <w:szCs w:val="20"/>
        </w:rPr>
        <w:t xml:space="preserve"> is dit nader uitgewerkt.</w:t>
      </w:r>
    </w:p>
    <w:p w14:paraId="0F049968" w14:textId="77777777" w:rsidR="00127CFF" w:rsidRDefault="00127CFF" w:rsidP="00180C10">
      <w:pPr>
        <w:spacing w:line="240" w:lineRule="auto"/>
        <w:rPr>
          <w:rFonts w:cstheme="minorHAnsi"/>
          <w:sz w:val="20"/>
          <w:szCs w:val="20"/>
          <w:u w:val="single"/>
        </w:rPr>
      </w:pPr>
    </w:p>
    <w:p w14:paraId="7BDBB1A1" w14:textId="77777777" w:rsidR="00127CFF" w:rsidRDefault="00127CFF" w:rsidP="00180C10">
      <w:pPr>
        <w:spacing w:line="240" w:lineRule="auto"/>
        <w:rPr>
          <w:rFonts w:cstheme="minorHAnsi"/>
          <w:sz w:val="20"/>
          <w:szCs w:val="20"/>
          <w:u w:val="single"/>
        </w:rPr>
      </w:pPr>
    </w:p>
    <w:p w14:paraId="7BFEE07E" w14:textId="77777777" w:rsidR="00127CFF" w:rsidRDefault="00127CFF" w:rsidP="00180C10">
      <w:pPr>
        <w:spacing w:line="240" w:lineRule="auto"/>
        <w:rPr>
          <w:rFonts w:cstheme="minorHAnsi"/>
          <w:sz w:val="20"/>
          <w:szCs w:val="20"/>
          <w:u w:val="single"/>
        </w:rPr>
      </w:pPr>
    </w:p>
    <w:p w14:paraId="54552C0D" w14:textId="77777777" w:rsidR="00127CFF" w:rsidRDefault="00127CFF" w:rsidP="00180C10">
      <w:pPr>
        <w:spacing w:line="240" w:lineRule="auto"/>
        <w:rPr>
          <w:rFonts w:cstheme="minorHAnsi"/>
          <w:sz w:val="20"/>
          <w:szCs w:val="20"/>
          <w:u w:val="single"/>
        </w:rPr>
      </w:pPr>
    </w:p>
    <w:p w14:paraId="0FA17CEB" w14:textId="77777777" w:rsidR="00127CFF" w:rsidRDefault="00127CFF" w:rsidP="00180C10">
      <w:pPr>
        <w:spacing w:line="240" w:lineRule="auto"/>
        <w:rPr>
          <w:rFonts w:cstheme="minorHAnsi"/>
          <w:sz w:val="20"/>
          <w:szCs w:val="20"/>
          <w:u w:val="single"/>
        </w:rPr>
      </w:pPr>
    </w:p>
    <w:p w14:paraId="198E012E" w14:textId="77777777" w:rsidR="00127CFF" w:rsidRDefault="00127CFF" w:rsidP="00180C10">
      <w:pPr>
        <w:spacing w:line="240" w:lineRule="auto"/>
        <w:rPr>
          <w:rFonts w:cstheme="minorHAnsi"/>
          <w:sz w:val="20"/>
          <w:szCs w:val="20"/>
          <w:u w:val="single"/>
        </w:rPr>
      </w:pPr>
    </w:p>
    <w:p w14:paraId="56452868" w14:textId="77777777" w:rsidR="00027E0B" w:rsidRDefault="00027E0B" w:rsidP="00027E0B">
      <w:pPr>
        <w:spacing w:after="0" w:line="240" w:lineRule="auto"/>
        <w:rPr>
          <w:rFonts w:cstheme="minorHAnsi"/>
          <w:sz w:val="20"/>
          <w:szCs w:val="20"/>
          <w:u w:val="single"/>
        </w:rPr>
      </w:pPr>
    </w:p>
    <w:p w14:paraId="525F628F" w14:textId="77777777" w:rsidR="00027E0B" w:rsidRDefault="00027E0B" w:rsidP="00027E0B">
      <w:pPr>
        <w:spacing w:after="0" w:line="240" w:lineRule="auto"/>
        <w:rPr>
          <w:rFonts w:cstheme="minorHAnsi"/>
          <w:sz w:val="20"/>
          <w:szCs w:val="20"/>
          <w:u w:val="single"/>
        </w:rPr>
      </w:pPr>
    </w:p>
    <w:p w14:paraId="4F725EC7" w14:textId="362C08EE" w:rsidR="00671D1E" w:rsidRPr="00027E0B" w:rsidRDefault="00671D1E" w:rsidP="00EE5786">
      <w:pPr>
        <w:spacing w:line="240" w:lineRule="auto"/>
        <w:rPr>
          <w:rFonts w:cstheme="minorHAnsi"/>
          <w:b/>
          <w:bCs/>
          <w:sz w:val="20"/>
          <w:szCs w:val="20"/>
        </w:rPr>
      </w:pPr>
      <w:r w:rsidRPr="00027E0B">
        <w:rPr>
          <w:rFonts w:cstheme="minorHAnsi"/>
          <w:b/>
          <w:bCs/>
          <w:sz w:val="20"/>
          <w:szCs w:val="20"/>
        </w:rPr>
        <w:t>Organigram</w:t>
      </w:r>
      <w:r w:rsidR="00064E7E" w:rsidRPr="00027E0B">
        <w:rPr>
          <w:rFonts w:cstheme="minorHAnsi"/>
          <w:b/>
          <w:bCs/>
          <w:sz w:val="20"/>
          <w:szCs w:val="20"/>
        </w:rPr>
        <w:t>, functies en taken:</w:t>
      </w:r>
    </w:p>
    <w:p w14:paraId="173DBAF1" w14:textId="11402969" w:rsidR="00ED50FD" w:rsidRDefault="00064E7E" w:rsidP="00180C10">
      <w:pPr>
        <w:spacing w:line="240" w:lineRule="auto"/>
        <w:rPr>
          <w:rFonts w:cstheme="minorHAnsi"/>
          <w:sz w:val="20"/>
          <w:szCs w:val="20"/>
        </w:rPr>
      </w:pPr>
      <w:r w:rsidRPr="00162A88">
        <w:rPr>
          <w:rFonts w:cstheme="minorHAnsi"/>
          <w:sz w:val="20"/>
          <w:szCs w:val="20"/>
        </w:rPr>
        <w:t>Om enigszins inzicht te geven in onze vereniging hebben we in dit document een organigram opgenomen en een overzicht van de belangrijkste functies en taken.</w:t>
      </w:r>
    </w:p>
    <w:p w14:paraId="65815EF5" w14:textId="77777777" w:rsidR="00162A88" w:rsidRPr="00162A88" w:rsidRDefault="00162A88" w:rsidP="00180C10">
      <w:pPr>
        <w:spacing w:line="240" w:lineRule="auto"/>
        <w:rPr>
          <w:rFonts w:cstheme="minorHAnsi"/>
          <w:sz w:val="20"/>
          <w:szCs w:val="20"/>
        </w:rPr>
      </w:pPr>
    </w:p>
    <w:p w14:paraId="1E0F95A5" w14:textId="00493558" w:rsidR="00584744" w:rsidRPr="005108B3" w:rsidRDefault="00E40DFA" w:rsidP="00180C10">
      <w:pPr>
        <w:spacing w:line="240" w:lineRule="auto"/>
        <w:rPr>
          <w:rFonts w:cstheme="minorHAnsi"/>
        </w:rPr>
      </w:pPr>
      <w:r w:rsidRPr="00E40DFA">
        <w:rPr>
          <w:noProof/>
          <w:lang w:val="en-US" w:eastAsia="nl-NL"/>
        </w:rPr>
        <w:drawing>
          <wp:inline distT="0" distB="0" distL="0" distR="0" wp14:anchorId="477B8185" wp14:editId="30607679">
            <wp:extent cx="5760720" cy="30486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048635"/>
                    </a:xfrm>
                    <a:prstGeom prst="rect">
                      <a:avLst/>
                    </a:prstGeom>
                    <a:noFill/>
                    <a:ln>
                      <a:noFill/>
                    </a:ln>
                  </pic:spPr>
                </pic:pic>
              </a:graphicData>
            </a:graphic>
          </wp:inline>
        </w:drawing>
      </w:r>
    </w:p>
    <w:p w14:paraId="1A73D6DF" w14:textId="139022CD" w:rsidR="00E40DFA" w:rsidRDefault="00E40DFA" w:rsidP="00180C10">
      <w:pPr>
        <w:spacing w:line="240" w:lineRule="auto"/>
        <w:rPr>
          <w:rFonts w:cstheme="minorHAnsi"/>
          <w:bCs/>
          <w:sz w:val="20"/>
          <w:szCs w:val="20"/>
        </w:rPr>
      </w:pPr>
      <w:r w:rsidRPr="00162A88">
        <w:rPr>
          <w:rFonts w:cstheme="minorHAnsi"/>
          <w:bCs/>
          <w:sz w:val="20"/>
          <w:szCs w:val="20"/>
        </w:rPr>
        <w:t>Namen van bestuurs</w:t>
      </w:r>
      <w:r w:rsidR="00584744">
        <w:rPr>
          <w:rFonts w:cstheme="minorHAnsi"/>
          <w:bCs/>
          <w:sz w:val="20"/>
          <w:szCs w:val="20"/>
        </w:rPr>
        <w:t xml:space="preserve">leden, </w:t>
      </w:r>
      <w:r w:rsidRPr="00162A88">
        <w:rPr>
          <w:rFonts w:cstheme="minorHAnsi"/>
          <w:bCs/>
          <w:sz w:val="20"/>
          <w:szCs w:val="20"/>
        </w:rPr>
        <w:t xml:space="preserve">commissieleden </w:t>
      </w:r>
      <w:r w:rsidR="00584744">
        <w:rPr>
          <w:rFonts w:cstheme="minorHAnsi"/>
          <w:bCs/>
          <w:sz w:val="20"/>
          <w:szCs w:val="20"/>
        </w:rPr>
        <w:t xml:space="preserve">en trainers </w:t>
      </w:r>
      <w:r w:rsidRPr="00162A88">
        <w:rPr>
          <w:rFonts w:cstheme="minorHAnsi"/>
          <w:bCs/>
          <w:sz w:val="20"/>
          <w:szCs w:val="20"/>
        </w:rPr>
        <w:t xml:space="preserve">zijn terug te vinden op onze website </w:t>
      </w:r>
      <w:hyperlink r:id="rId13" w:history="1">
        <w:r w:rsidRPr="00162A88">
          <w:rPr>
            <w:rStyle w:val="Hyperlink"/>
            <w:rFonts w:cstheme="minorHAnsi"/>
            <w:bCs/>
            <w:sz w:val="20"/>
            <w:szCs w:val="20"/>
          </w:rPr>
          <w:t>www.neptunia24.nl</w:t>
        </w:r>
      </w:hyperlink>
    </w:p>
    <w:p w14:paraId="1B93BDEF" w14:textId="704629AD" w:rsidR="005108B3" w:rsidRPr="00162A88" w:rsidRDefault="005108B3" w:rsidP="00180C10">
      <w:pPr>
        <w:spacing w:line="240" w:lineRule="auto"/>
        <w:rPr>
          <w:rFonts w:cstheme="minorHAnsi"/>
          <w:bCs/>
          <w:sz w:val="20"/>
          <w:szCs w:val="20"/>
        </w:rPr>
      </w:pPr>
      <w:r>
        <w:rPr>
          <w:rFonts w:cstheme="minorHAnsi"/>
          <w:bCs/>
          <w:sz w:val="20"/>
          <w:szCs w:val="20"/>
        </w:rPr>
        <w:t xml:space="preserve">Voor de functies en bijbehorende taken verwijzen we naar </w:t>
      </w:r>
      <w:r w:rsidR="0084266A">
        <w:rPr>
          <w:rFonts w:cstheme="minorHAnsi"/>
          <w:bCs/>
          <w:sz w:val="20"/>
          <w:szCs w:val="20"/>
        </w:rPr>
        <w:t>het document:</w:t>
      </w:r>
      <w:r>
        <w:rPr>
          <w:rFonts w:cstheme="minorHAnsi"/>
          <w:bCs/>
          <w:sz w:val="20"/>
          <w:szCs w:val="20"/>
        </w:rPr>
        <w:t xml:space="preserve"> </w:t>
      </w:r>
      <w:r w:rsidRPr="0084266A">
        <w:rPr>
          <w:rFonts w:cstheme="minorHAnsi"/>
          <w:b/>
          <w:sz w:val="20"/>
          <w:szCs w:val="20"/>
        </w:rPr>
        <w:t>Functie</w:t>
      </w:r>
      <w:r w:rsidR="008A79B8" w:rsidRPr="0084266A">
        <w:rPr>
          <w:rFonts w:cstheme="minorHAnsi"/>
          <w:b/>
          <w:sz w:val="20"/>
          <w:szCs w:val="20"/>
        </w:rPr>
        <w:t>s</w:t>
      </w:r>
      <w:r w:rsidRPr="0084266A">
        <w:rPr>
          <w:rFonts w:cstheme="minorHAnsi"/>
          <w:b/>
          <w:sz w:val="20"/>
          <w:szCs w:val="20"/>
        </w:rPr>
        <w:t xml:space="preserve"> en ta</w:t>
      </w:r>
      <w:r w:rsidR="008A79B8" w:rsidRPr="0084266A">
        <w:rPr>
          <w:rFonts w:cstheme="minorHAnsi"/>
          <w:b/>
          <w:sz w:val="20"/>
          <w:szCs w:val="20"/>
        </w:rPr>
        <w:t>a</w:t>
      </w:r>
      <w:r w:rsidRPr="0084266A">
        <w:rPr>
          <w:rFonts w:cstheme="minorHAnsi"/>
          <w:b/>
          <w:sz w:val="20"/>
          <w:szCs w:val="20"/>
        </w:rPr>
        <w:t>k</w:t>
      </w:r>
      <w:r w:rsidR="008A79B8" w:rsidRPr="0084266A">
        <w:rPr>
          <w:rFonts w:cstheme="minorHAnsi"/>
          <w:b/>
          <w:sz w:val="20"/>
          <w:szCs w:val="20"/>
        </w:rPr>
        <w:t>omschrijvingen</w:t>
      </w:r>
      <w:r w:rsidRPr="0084266A">
        <w:rPr>
          <w:rFonts w:cstheme="minorHAnsi"/>
          <w:b/>
          <w:sz w:val="20"/>
          <w:szCs w:val="20"/>
        </w:rPr>
        <w:t xml:space="preserve"> vrijwilliger</w:t>
      </w:r>
      <w:r w:rsidR="008A79B8" w:rsidRPr="0084266A">
        <w:rPr>
          <w:rFonts w:cstheme="minorHAnsi"/>
          <w:b/>
          <w:sz w:val="20"/>
          <w:szCs w:val="20"/>
        </w:rPr>
        <w:t>s</w:t>
      </w:r>
      <w:r>
        <w:rPr>
          <w:rFonts w:cstheme="minorHAnsi"/>
          <w:bCs/>
          <w:sz w:val="20"/>
          <w:szCs w:val="20"/>
        </w:rPr>
        <w:t xml:space="preserve">. </w:t>
      </w:r>
      <w:r w:rsidR="0084266A">
        <w:rPr>
          <w:rFonts w:cstheme="minorHAnsi"/>
          <w:bCs/>
          <w:sz w:val="20"/>
          <w:szCs w:val="20"/>
        </w:rPr>
        <w:t>Zie hiervoor onze website.</w:t>
      </w:r>
    </w:p>
    <w:p w14:paraId="3543BBAB" w14:textId="34D64077" w:rsidR="00E40DFA" w:rsidRPr="00027E0B" w:rsidRDefault="00E40DFA" w:rsidP="00EE5786">
      <w:pPr>
        <w:spacing w:line="240" w:lineRule="auto"/>
        <w:rPr>
          <w:rFonts w:cstheme="minorHAnsi"/>
          <w:b/>
          <w:sz w:val="20"/>
          <w:szCs w:val="20"/>
        </w:rPr>
      </w:pPr>
      <w:r w:rsidRPr="00027E0B">
        <w:rPr>
          <w:rFonts w:cstheme="minorHAnsi"/>
          <w:b/>
          <w:sz w:val="20"/>
          <w:szCs w:val="20"/>
        </w:rPr>
        <w:t>Bestuur</w:t>
      </w:r>
    </w:p>
    <w:p w14:paraId="79A3F7C7" w14:textId="2DCFC329" w:rsidR="00ED50FD" w:rsidRPr="00162A88" w:rsidRDefault="00E40DFA" w:rsidP="00180C10">
      <w:pPr>
        <w:spacing w:line="240" w:lineRule="auto"/>
        <w:rPr>
          <w:rFonts w:cstheme="minorHAnsi"/>
          <w:b/>
          <w:sz w:val="20"/>
          <w:szCs w:val="20"/>
        </w:rPr>
      </w:pPr>
      <w:r w:rsidRPr="00162A88">
        <w:rPr>
          <w:rFonts w:cstheme="minorHAnsi"/>
          <w:bCs/>
          <w:sz w:val="20"/>
          <w:szCs w:val="20"/>
        </w:rPr>
        <w:t>Ten aanzien van het vrijwilligersbeleid ligt de primaire taak bij het bestuur om ervoor te zorgen dat de algemene kaders beschikbaar en goed geregeld zijn. Dat wil zeggen dat er in de begroting voldoende ruimte is voor vergoedingen, waardering en opleiding van vrijwilligers.</w:t>
      </w:r>
      <w:r w:rsidR="00131F0E" w:rsidRPr="00162A88">
        <w:rPr>
          <w:rFonts w:cstheme="minorHAnsi"/>
          <w:bCs/>
          <w:sz w:val="20"/>
          <w:szCs w:val="20"/>
        </w:rPr>
        <w:t xml:space="preserve"> Maar ook dat vrijwilligers verzekerd zijn, er modelovereenkomsten beschikbaar zijn voor vrijwilligers die een vrijwilligersvergoeding ontvangen, en dat er vereniging breed voldoende aandacht is voor de vrijwilliger.</w:t>
      </w:r>
      <w:r w:rsidR="00162A88" w:rsidRPr="00162A88">
        <w:rPr>
          <w:rFonts w:cstheme="minorHAnsi"/>
          <w:bCs/>
          <w:sz w:val="20"/>
          <w:szCs w:val="20"/>
        </w:rPr>
        <w:t xml:space="preserve"> Het bestuur waakt er ook over dat de samenstelling van het bestuur minimaal voldoet aan het aantal personen dat door de statuten wordt voorgeschreven. Ook zorgt het bestuur ervoor dat de cruciale bestuursfuncties zoals voorzitter, penningmeester en secretaris zijn ingevuld en bemand worden door personen met de vereiste kennis.</w:t>
      </w:r>
      <w:r w:rsidR="00584744">
        <w:rPr>
          <w:rFonts w:cstheme="minorHAnsi"/>
          <w:bCs/>
          <w:sz w:val="20"/>
          <w:szCs w:val="20"/>
        </w:rPr>
        <w:t xml:space="preserve"> Tot slot bewaakt het bestuur de continuïteit van de vereniging. Wanneer cruciale functies binnen afdelingen niet ingevuld worden en afdelingen hier geen invulling aan kunnen geven, om welke reden dan ook, dan zal het bestuur in overleg met de betreffende afdeling naar een oplossing zoeken.</w:t>
      </w:r>
    </w:p>
    <w:p w14:paraId="4665070F" w14:textId="2FD42BE0" w:rsidR="00180C10" w:rsidRPr="00027E0B" w:rsidRDefault="00180C10" w:rsidP="00EE5786">
      <w:pPr>
        <w:spacing w:line="240" w:lineRule="auto"/>
        <w:rPr>
          <w:rFonts w:cstheme="minorHAnsi"/>
          <w:b/>
          <w:sz w:val="20"/>
          <w:szCs w:val="20"/>
        </w:rPr>
      </w:pPr>
      <w:r w:rsidRPr="00027E0B">
        <w:rPr>
          <w:rFonts w:cstheme="minorHAnsi"/>
          <w:b/>
          <w:sz w:val="20"/>
          <w:szCs w:val="20"/>
        </w:rPr>
        <w:t>De vrijwilliger</w:t>
      </w:r>
    </w:p>
    <w:p w14:paraId="16603060" w14:textId="50FADDA9" w:rsidR="00991C8A" w:rsidRDefault="00180C10" w:rsidP="00180C10">
      <w:pPr>
        <w:spacing w:line="240" w:lineRule="auto"/>
        <w:rPr>
          <w:rFonts w:cstheme="minorHAnsi"/>
          <w:sz w:val="20"/>
          <w:szCs w:val="20"/>
        </w:rPr>
      </w:pPr>
      <w:r w:rsidRPr="00162A88">
        <w:rPr>
          <w:rFonts w:cstheme="minorHAnsi"/>
          <w:sz w:val="20"/>
          <w:szCs w:val="20"/>
        </w:rPr>
        <w:t xml:space="preserve">Een ‘vrijwilliger’ is iemand die op vrijwillige basis werkzaamheden voor de vereniging verricht. Dat kan een structurele taak zijn of een tijdelijke of incidentele. Over het algemeen ontvangen vrijwilligers voor hun </w:t>
      </w:r>
      <w:r w:rsidR="00C34BB0">
        <w:rPr>
          <w:rFonts w:cstheme="minorHAnsi"/>
          <w:sz w:val="20"/>
          <w:szCs w:val="20"/>
        </w:rPr>
        <w:t>taak</w:t>
      </w:r>
      <w:r w:rsidR="00C34BB0" w:rsidRPr="00162A88">
        <w:rPr>
          <w:rFonts w:cstheme="minorHAnsi"/>
          <w:sz w:val="20"/>
          <w:szCs w:val="20"/>
        </w:rPr>
        <w:t xml:space="preserve"> </w:t>
      </w:r>
      <w:r w:rsidRPr="00162A88">
        <w:rPr>
          <w:rFonts w:cstheme="minorHAnsi"/>
          <w:sz w:val="20"/>
          <w:szCs w:val="20"/>
        </w:rPr>
        <w:t>geen vergoeding</w:t>
      </w:r>
      <w:r w:rsidR="00EA260F">
        <w:rPr>
          <w:rFonts w:cstheme="minorHAnsi"/>
          <w:sz w:val="20"/>
          <w:szCs w:val="20"/>
        </w:rPr>
        <w:t xml:space="preserve">. </w:t>
      </w:r>
      <w:r w:rsidRPr="00162A88">
        <w:rPr>
          <w:rFonts w:cstheme="minorHAnsi"/>
          <w:sz w:val="20"/>
          <w:szCs w:val="20"/>
        </w:rPr>
        <w:t xml:space="preserve"> </w:t>
      </w:r>
      <w:r w:rsidR="00EA260F">
        <w:rPr>
          <w:rFonts w:cstheme="minorHAnsi"/>
          <w:sz w:val="20"/>
          <w:szCs w:val="20"/>
        </w:rPr>
        <w:t>E</w:t>
      </w:r>
      <w:r w:rsidRPr="00162A88">
        <w:rPr>
          <w:rFonts w:cstheme="minorHAnsi"/>
          <w:sz w:val="20"/>
          <w:szCs w:val="20"/>
        </w:rPr>
        <w:t>chter voor bepaalde, vooraf met het bestuur afgesproken werkzaamheden, is het mogelijk dat vrijwilligers een vrijwilligersvergoeding ontvangen. Eén vrijwilliger kan meerdere taken verrichten. Neptunia ’24 sluit met iedere vrijwilliger</w:t>
      </w:r>
      <w:r w:rsidR="00ED5C6B" w:rsidRPr="00162A88">
        <w:rPr>
          <w:rFonts w:cstheme="minorHAnsi"/>
          <w:sz w:val="20"/>
          <w:szCs w:val="20"/>
        </w:rPr>
        <w:t xml:space="preserve"> die</w:t>
      </w:r>
      <w:r w:rsidR="008D7F15" w:rsidRPr="00162A88">
        <w:rPr>
          <w:rFonts w:cstheme="minorHAnsi"/>
          <w:sz w:val="20"/>
          <w:szCs w:val="20"/>
        </w:rPr>
        <w:t xml:space="preserve"> hiervoor een vergoeding ontvangt</w:t>
      </w:r>
      <w:r w:rsidRPr="00162A88">
        <w:rPr>
          <w:rFonts w:cstheme="minorHAnsi"/>
          <w:sz w:val="20"/>
          <w:szCs w:val="20"/>
        </w:rPr>
        <w:t xml:space="preserve"> een vrijwilligersovereenkomst af.</w:t>
      </w:r>
    </w:p>
    <w:p w14:paraId="4316715D" w14:textId="77777777" w:rsidR="00991C8A" w:rsidRDefault="00991C8A">
      <w:pPr>
        <w:rPr>
          <w:rFonts w:cstheme="minorHAnsi"/>
          <w:sz w:val="20"/>
          <w:szCs w:val="20"/>
        </w:rPr>
      </w:pPr>
      <w:r>
        <w:rPr>
          <w:rFonts w:cstheme="minorHAnsi"/>
          <w:sz w:val="20"/>
          <w:szCs w:val="20"/>
        </w:rPr>
        <w:br w:type="page"/>
      </w:r>
    </w:p>
    <w:p w14:paraId="12DD5B0E" w14:textId="77777777" w:rsidR="00127CFF" w:rsidRPr="00027E0B" w:rsidRDefault="00127CFF" w:rsidP="00180C10">
      <w:pPr>
        <w:spacing w:line="240" w:lineRule="auto"/>
        <w:rPr>
          <w:rFonts w:cstheme="minorHAnsi"/>
          <w:sz w:val="20"/>
          <w:szCs w:val="20"/>
        </w:rPr>
      </w:pPr>
    </w:p>
    <w:p w14:paraId="3FC213D5" w14:textId="2397ECB2" w:rsidR="00180C10" w:rsidRPr="00027E0B" w:rsidRDefault="00180C10" w:rsidP="00027E0B">
      <w:pPr>
        <w:spacing w:after="0" w:line="240" w:lineRule="auto"/>
        <w:rPr>
          <w:rFonts w:cstheme="minorHAnsi"/>
          <w:b/>
          <w:bCs/>
          <w:sz w:val="20"/>
          <w:szCs w:val="20"/>
        </w:rPr>
      </w:pPr>
      <w:r w:rsidRPr="00027E0B">
        <w:rPr>
          <w:rFonts w:cstheme="minorHAnsi"/>
          <w:b/>
          <w:bCs/>
          <w:sz w:val="20"/>
          <w:szCs w:val="20"/>
        </w:rPr>
        <w:t>Neptunia ’24 verwacht van een vrijwilliger:</w:t>
      </w:r>
    </w:p>
    <w:p w14:paraId="137FB8A9" w14:textId="77777777"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Inzet: als je een taak aanvaardt, zet je jezelf optimaal in ten aanzien van de vereniging.</w:t>
      </w:r>
    </w:p>
    <w:p w14:paraId="25DBDC8D" w14:textId="77777777"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 xml:space="preserve">Kwaliteit: kwaliteit is erg belangrijk bij Neptunia ’24. Bij het training geven en coachen wordt veel aandacht besteed aan bijvoorbeeld veiligheid (EHBO) en techniek/tactiek. Vrijwilligers kunnen daarvoor door de vereniging worden opgeleid. </w:t>
      </w:r>
    </w:p>
    <w:p w14:paraId="6EE33FC8" w14:textId="77777777" w:rsidR="006B55B8" w:rsidRDefault="00180C10" w:rsidP="00EA260F">
      <w:pPr>
        <w:pStyle w:val="Lijstalinea"/>
        <w:numPr>
          <w:ilvl w:val="0"/>
          <w:numId w:val="1"/>
        </w:numPr>
        <w:spacing w:line="240" w:lineRule="auto"/>
        <w:rPr>
          <w:rFonts w:cstheme="minorHAnsi"/>
          <w:sz w:val="20"/>
          <w:szCs w:val="20"/>
        </w:rPr>
      </w:pPr>
      <w:r w:rsidRPr="006B55B8">
        <w:rPr>
          <w:rFonts w:cstheme="minorHAnsi"/>
          <w:sz w:val="20"/>
          <w:szCs w:val="20"/>
        </w:rPr>
        <w:t xml:space="preserve">Goed Gedrag: van de vrijwilligers wordt verwacht dat zij zich houden aan de door de vereniging vastgesteld gedragscode, verwoord in het veiligheidsprotocol. Het veiligheidsprotocol van Neptunia ‘24 is te vinden op de website </w:t>
      </w:r>
      <w:hyperlink r:id="rId14" w:history="1">
        <w:r w:rsidRPr="006B55B8">
          <w:rPr>
            <w:rStyle w:val="Hyperlink"/>
            <w:rFonts w:cstheme="minorHAnsi"/>
            <w:sz w:val="20"/>
            <w:szCs w:val="20"/>
          </w:rPr>
          <w:t>www.neptunia24.nl</w:t>
        </w:r>
      </w:hyperlink>
      <w:r w:rsidRPr="006B55B8">
        <w:rPr>
          <w:rFonts w:cstheme="minorHAnsi"/>
          <w:sz w:val="20"/>
          <w:szCs w:val="20"/>
        </w:rPr>
        <w:t xml:space="preserve"> </w:t>
      </w:r>
    </w:p>
    <w:p w14:paraId="2BDB5A5B" w14:textId="460CAA04" w:rsidR="00180C10" w:rsidRPr="006B55B8" w:rsidRDefault="00180C10" w:rsidP="00EA260F">
      <w:pPr>
        <w:pStyle w:val="Lijstalinea"/>
        <w:numPr>
          <w:ilvl w:val="0"/>
          <w:numId w:val="1"/>
        </w:numPr>
        <w:spacing w:line="240" w:lineRule="auto"/>
        <w:rPr>
          <w:rFonts w:cstheme="minorHAnsi"/>
          <w:sz w:val="20"/>
          <w:szCs w:val="20"/>
        </w:rPr>
      </w:pPr>
      <w:r w:rsidRPr="006B55B8">
        <w:rPr>
          <w:rFonts w:cstheme="minorHAnsi"/>
          <w:sz w:val="20"/>
          <w:szCs w:val="20"/>
        </w:rPr>
        <w:t xml:space="preserve">Samenwerking: van vrijwilligers wordt verwacht dat zij samen met de andere vrijwilligers zich inzetten voor de doelstellingen van de vereniging. </w:t>
      </w:r>
    </w:p>
    <w:p w14:paraId="5E6A4B7E" w14:textId="77777777" w:rsidR="00027E0B" w:rsidRDefault="00180C10" w:rsidP="00027E0B">
      <w:pPr>
        <w:spacing w:after="0" w:line="240" w:lineRule="auto"/>
        <w:rPr>
          <w:rFonts w:cstheme="minorHAnsi"/>
          <w:sz w:val="20"/>
          <w:szCs w:val="20"/>
        </w:rPr>
      </w:pPr>
      <w:r w:rsidRPr="00027E0B">
        <w:rPr>
          <w:rFonts w:cstheme="minorHAnsi"/>
          <w:b/>
          <w:bCs/>
          <w:sz w:val="20"/>
          <w:szCs w:val="20"/>
        </w:rPr>
        <w:t>Leeftijd:</w:t>
      </w:r>
    </w:p>
    <w:p w14:paraId="192617D3" w14:textId="0FDB89DE" w:rsidR="00180C10" w:rsidRPr="00162A88" w:rsidRDefault="00027E0B" w:rsidP="00180C10">
      <w:pPr>
        <w:spacing w:line="240" w:lineRule="auto"/>
        <w:rPr>
          <w:rFonts w:cstheme="minorHAnsi"/>
          <w:sz w:val="20"/>
          <w:szCs w:val="20"/>
        </w:rPr>
      </w:pPr>
      <w:r>
        <w:rPr>
          <w:rFonts w:cstheme="minorHAnsi"/>
          <w:sz w:val="20"/>
          <w:szCs w:val="20"/>
        </w:rPr>
        <w:t>B</w:t>
      </w:r>
      <w:r w:rsidR="00180C10" w:rsidRPr="00162A88">
        <w:rPr>
          <w:rFonts w:cstheme="minorHAnsi"/>
          <w:sz w:val="20"/>
          <w:szCs w:val="20"/>
        </w:rPr>
        <w:t xml:space="preserve">ij Neptunia ‘24 zijn zowel bestuursleden als trainers en vrijwilligers die verantwoordelijk </w:t>
      </w:r>
      <w:r w:rsidR="00C34BB0">
        <w:rPr>
          <w:rFonts w:cstheme="minorHAnsi"/>
          <w:sz w:val="20"/>
          <w:szCs w:val="20"/>
        </w:rPr>
        <w:t>zijn</w:t>
      </w:r>
      <w:r w:rsidR="00180C10" w:rsidRPr="00162A88">
        <w:rPr>
          <w:rFonts w:cstheme="minorHAnsi"/>
          <w:sz w:val="20"/>
          <w:szCs w:val="20"/>
        </w:rPr>
        <w:t xml:space="preserve"> voor taken in en om het zwembad minimaal 18 jaar. Wanneer een vrijwilliger minderjarig is, wordt hij/zij gekoppeld aan een meerderjarige die de verantwoordelijkheid draagt voor de inzet van de vrijwilliger.</w:t>
      </w:r>
    </w:p>
    <w:p w14:paraId="1451C723" w14:textId="4E4DCF53" w:rsidR="00180C10" w:rsidRPr="00027E0B" w:rsidRDefault="00180C10" w:rsidP="00027E0B">
      <w:pPr>
        <w:spacing w:after="0"/>
        <w:rPr>
          <w:rFonts w:cstheme="minorHAnsi"/>
          <w:b/>
          <w:bCs/>
          <w:sz w:val="20"/>
          <w:szCs w:val="20"/>
        </w:rPr>
      </w:pPr>
      <w:r w:rsidRPr="00027E0B">
        <w:rPr>
          <w:rFonts w:cstheme="minorHAnsi"/>
          <w:b/>
          <w:bCs/>
          <w:sz w:val="20"/>
          <w:szCs w:val="20"/>
        </w:rPr>
        <w:t>Als tegenprestatie mag de vrijwilliger van Neptunia ’24 het volgende verwachten:</w:t>
      </w:r>
    </w:p>
    <w:p w14:paraId="205157A4" w14:textId="0B54DA99"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Waardering: bijvoorbeeld deelname aan de vrijwilligersbarbecue als bedankje voor de inzet van de vrijwilligers die zich hebben ingezet voor Neptunia ’24.</w:t>
      </w:r>
    </w:p>
    <w:p w14:paraId="6B9C04D1" w14:textId="1FC54C24"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Vergoeding: voor bepaalde door het bestuur afgesproken werkzaamheden kan de vrijwilliger voor zijn of haar inzet een financiële vergoeding ontvang</w:t>
      </w:r>
      <w:r w:rsidR="00027E0B">
        <w:rPr>
          <w:rFonts w:cstheme="minorHAnsi"/>
          <w:sz w:val="20"/>
          <w:szCs w:val="20"/>
        </w:rPr>
        <w:t>en</w:t>
      </w:r>
      <w:r w:rsidRPr="00162A88">
        <w:rPr>
          <w:rFonts w:cstheme="minorHAnsi"/>
          <w:sz w:val="20"/>
          <w:szCs w:val="20"/>
        </w:rPr>
        <w:t>.</w:t>
      </w:r>
    </w:p>
    <w:p w14:paraId="5B71C8C0" w14:textId="6F9A8D96"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Getuigschrift: vrijwilligers kunnen voor hun inzet een getuigschrift of aantekening ontvangen voor bijvoorbeeld te behalen studiepunten of ten behoeve van hun CV.</w:t>
      </w:r>
    </w:p>
    <w:p w14:paraId="372F4D49" w14:textId="77777777" w:rsidR="00180C10" w:rsidRPr="00EE5786" w:rsidRDefault="00180C10" w:rsidP="00180C10">
      <w:pPr>
        <w:spacing w:line="240" w:lineRule="auto"/>
        <w:rPr>
          <w:rFonts w:cstheme="minorHAnsi"/>
          <w:b/>
          <w:bCs/>
          <w:sz w:val="20"/>
          <w:szCs w:val="20"/>
        </w:rPr>
      </w:pPr>
      <w:r w:rsidRPr="00EE5786">
        <w:rPr>
          <w:rFonts w:cstheme="minorHAnsi"/>
          <w:b/>
          <w:bCs/>
          <w:sz w:val="20"/>
          <w:szCs w:val="20"/>
        </w:rPr>
        <w:t>Verklaring Omtrent Gedrag (VOG)</w:t>
      </w:r>
    </w:p>
    <w:p w14:paraId="2CB4B3B3" w14:textId="37088B46" w:rsidR="00180C10" w:rsidRPr="00162A88" w:rsidRDefault="00180C10" w:rsidP="00180C10">
      <w:pPr>
        <w:spacing w:line="240" w:lineRule="auto"/>
        <w:rPr>
          <w:rFonts w:cstheme="minorHAnsi"/>
          <w:sz w:val="20"/>
          <w:szCs w:val="20"/>
        </w:rPr>
      </w:pPr>
      <w:r w:rsidRPr="00162A88">
        <w:rPr>
          <w:rFonts w:cstheme="minorHAnsi"/>
          <w:sz w:val="20"/>
          <w:szCs w:val="20"/>
        </w:rPr>
        <w:t xml:space="preserve">Als vereniging kennen we onze vrijwilligers en staan </w:t>
      </w:r>
      <w:r w:rsidR="006B55B8">
        <w:rPr>
          <w:rFonts w:cstheme="minorHAnsi"/>
          <w:sz w:val="20"/>
          <w:szCs w:val="20"/>
        </w:rPr>
        <w:t xml:space="preserve">we </w:t>
      </w:r>
      <w:r w:rsidRPr="00162A88">
        <w:rPr>
          <w:rFonts w:cstheme="minorHAnsi"/>
          <w:sz w:val="20"/>
          <w:szCs w:val="20"/>
        </w:rPr>
        <w:t>dicht bij hen.  We willen geen vrijwilligers inschakelen waarvan de inzet, door hun gedrag in het verleden, risico’s met zich meebrengt voor onze leden of voor andere betrokken. Om die reden dient elke vrijwilliger een VOG aan te vragen. De VOG is gratis aan te vragen via het bestuur van Neptunia en is drie jaar geldig.</w:t>
      </w:r>
    </w:p>
    <w:p w14:paraId="2B5EAD20" w14:textId="5865D840" w:rsidR="00180C10" w:rsidRPr="00EE5786" w:rsidRDefault="00180C10" w:rsidP="00180C10">
      <w:pPr>
        <w:spacing w:line="240" w:lineRule="auto"/>
        <w:rPr>
          <w:rFonts w:cstheme="minorHAnsi"/>
          <w:b/>
          <w:sz w:val="20"/>
          <w:szCs w:val="20"/>
        </w:rPr>
      </w:pPr>
      <w:r w:rsidRPr="00EE5786">
        <w:rPr>
          <w:rFonts w:cstheme="minorHAnsi"/>
          <w:b/>
          <w:sz w:val="20"/>
          <w:szCs w:val="20"/>
        </w:rPr>
        <w:t>Samenwerking met Zwembad ‘t Rak</w:t>
      </w:r>
    </w:p>
    <w:p w14:paraId="6A2468F5" w14:textId="77777777" w:rsidR="00180C10" w:rsidRPr="00162A88" w:rsidRDefault="00180C10" w:rsidP="00180C10">
      <w:pPr>
        <w:spacing w:line="240" w:lineRule="auto"/>
        <w:rPr>
          <w:rFonts w:cstheme="minorHAnsi"/>
          <w:sz w:val="20"/>
          <w:szCs w:val="20"/>
        </w:rPr>
      </w:pPr>
      <w:r w:rsidRPr="00162A88">
        <w:rPr>
          <w:rFonts w:cstheme="minorHAnsi"/>
          <w:sz w:val="20"/>
          <w:szCs w:val="20"/>
        </w:rPr>
        <w:t>Neptunia ‘24 werkt samen met zwembad ’t Rak te Sneek.  Met Optisport als exploitant en verhuurder van het zwembad zijn er contractuele afspraken gemaakt over het gebruik van het zwembad. Bij calamiteiten is het calamiteitenplan van ’t Rak uitgangspunt voor het handelen van de vrijwilligers.</w:t>
      </w:r>
    </w:p>
    <w:p w14:paraId="11DB7206" w14:textId="5410A676" w:rsidR="00180C10" w:rsidRPr="00162A88" w:rsidRDefault="00180C10" w:rsidP="00180C10">
      <w:pPr>
        <w:spacing w:line="240" w:lineRule="auto"/>
        <w:rPr>
          <w:rFonts w:cstheme="minorHAnsi"/>
          <w:sz w:val="20"/>
          <w:szCs w:val="20"/>
        </w:rPr>
      </w:pPr>
      <w:r w:rsidRPr="00162A88">
        <w:rPr>
          <w:rFonts w:cstheme="minorHAnsi"/>
          <w:sz w:val="20"/>
          <w:szCs w:val="20"/>
        </w:rPr>
        <w:t>Het calamiteitenplan van zwembad ’t Rak is te vinden in en op de website van Neptunia ’24, ook het veiligheidsprotocol van de vereniging vinden op deze website.</w:t>
      </w:r>
    </w:p>
    <w:p w14:paraId="2AB1FCB0" w14:textId="1DCED489" w:rsidR="00180C10" w:rsidRPr="00162A88" w:rsidRDefault="00180C10" w:rsidP="00180C10">
      <w:pPr>
        <w:spacing w:line="240" w:lineRule="auto"/>
        <w:rPr>
          <w:rFonts w:cstheme="minorHAnsi"/>
          <w:sz w:val="20"/>
          <w:szCs w:val="20"/>
        </w:rPr>
      </w:pPr>
      <w:r w:rsidRPr="00162A88">
        <w:rPr>
          <w:rFonts w:cstheme="minorHAnsi"/>
          <w:sz w:val="20"/>
          <w:szCs w:val="20"/>
        </w:rPr>
        <w:t>Bij ernstige ongevallen of andere levensbedreigende situaties dienen de vrijwilligers te allen tijde 112 te bellen.</w:t>
      </w:r>
    </w:p>
    <w:p w14:paraId="0937C1BC" w14:textId="77777777" w:rsidR="00180C10" w:rsidRPr="00F52783" w:rsidRDefault="00180C10" w:rsidP="00EE5786">
      <w:pPr>
        <w:spacing w:line="240" w:lineRule="auto"/>
        <w:rPr>
          <w:rFonts w:cstheme="minorHAnsi"/>
          <w:b/>
          <w:bCs/>
          <w:sz w:val="20"/>
          <w:szCs w:val="20"/>
        </w:rPr>
      </w:pPr>
      <w:r w:rsidRPr="00F52783">
        <w:rPr>
          <w:rFonts w:cstheme="minorHAnsi"/>
          <w:b/>
          <w:bCs/>
          <w:sz w:val="20"/>
          <w:szCs w:val="20"/>
        </w:rPr>
        <w:t>EHBO</w:t>
      </w:r>
    </w:p>
    <w:p w14:paraId="3B0FFBF3" w14:textId="3A2261D9" w:rsidR="00180C10" w:rsidRPr="00162A88" w:rsidRDefault="00180C10" w:rsidP="00180C10">
      <w:pPr>
        <w:spacing w:line="240" w:lineRule="auto"/>
        <w:rPr>
          <w:rFonts w:cstheme="minorHAnsi"/>
          <w:sz w:val="20"/>
          <w:szCs w:val="20"/>
        </w:rPr>
      </w:pPr>
      <w:r w:rsidRPr="00162A88">
        <w:rPr>
          <w:rFonts w:cstheme="minorHAnsi"/>
          <w:sz w:val="20"/>
          <w:szCs w:val="20"/>
        </w:rPr>
        <w:t>Met Optisport is contractueel afgesproken dat er bij alle trainingen en wedstrijden van Neptunia ’24 minimaal één vrijwilliger/lid met een geldig EHBO-diploma aanwezig is. Om die reden verwachten wij van onze vrijwilligers die als trainer, coach, begeleider aan het bad staan dat zij in principe in het bezit zijn van een EHBO-diploma. Indien een vrijwilliger om bepaalde redenen hieraan niet kan voldoen vindt er overleg plaats binnen de commissie voor wie de vrijwilliger zijn werkzaamheden verricht over de wijze waarop anderszins kan worden voorzien in deze afspraak.</w:t>
      </w:r>
    </w:p>
    <w:p w14:paraId="5D30E79E" w14:textId="5A332292" w:rsidR="00127CFF" w:rsidRPr="00F52783" w:rsidRDefault="00180C10" w:rsidP="00180C10">
      <w:pPr>
        <w:spacing w:line="240" w:lineRule="auto"/>
        <w:rPr>
          <w:rFonts w:cstheme="minorHAnsi"/>
          <w:sz w:val="20"/>
          <w:szCs w:val="20"/>
        </w:rPr>
      </w:pPr>
      <w:r w:rsidRPr="00162A88">
        <w:rPr>
          <w:rFonts w:cstheme="minorHAnsi"/>
          <w:sz w:val="20"/>
          <w:szCs w:val="20"/>
        </w:rPr>
        <w:t>De kosten die de vrijwilliger maakt voor het behalen van het EHBO-diploma alsmede het volgen van eventuele herhalingscursussen worden vergoed door de vereniging.</w:t>
      </w:r>
    </w:p>
    <w:p w14:paraId="1DC2692A" w14:textId="77777777" w:rsidR="00027E0B" w:rsidRDefault="00027E0B" w:rsidP="00F52783">
      <w:pPr>
        <w:spacing w:after="0" w:line="240" w:lineRule="auto"/>
        <w:rPr>
          <w:rFonts w:cstheme="minorHAnsi"/>
          <w:b/>
          <w:sz w:val="20"/>
          <w:szCs w:val="20"/>
        </w:rPr>
      </w:pPr>
    </w:p>
    <w:p w14:paraId="455BB608" w14:textId="5B7CAD81" w:rsidR="00180C10" w:rsidRPr="00162A88" w:rsidRDefault="00180C10" w:rsidP="00EE5786">
      <w:pPr>
        <w:spacing w:line="240" w:lineRule="auto"/>
        <w:rPr>
          <w:rFonts w:cstheme="minorHAnsi"/>
          <w:b/>
          <w:sz w:val="20"/>
          <w:szCs w:val="20"/>
        </w:rPr>
      </w:pPr>
      <w:r w:rsidRPr="00162A88">
        <w:rPr>
          <w:rFonts w:cstheme="minorHAnsi"/>
          <w:b/>
          <w:sz w:val="20"/>
          <w:szCs w:val="20"/>
        </w:rPr>
        <w:t>W-diploma voor de waterpololeden</w:t>
      </w:r>
    </w:p>
    <w:p w14:paraId="6A631803" w14:textId="28DEDE81" w:rsidR="00180C10" w:rsidRPr="00162A88" w:rsidRDefault="00180C10" w:rsidP="00180C10">
      <w:pPr>
        <w:spacing w:line="240" w:lineRule="auto"/>
        <w:rPr>
          <w:rFonts w:cstheme="minorHAnsi"/>
          <w:sz w:val="20"/>
          <w:szCs w:val="20"/>
        </w:rPr>
      </w:pPr>
      <w:r w:rsidRPr="00162A88">
        <w:rPr>
          <w:rFonts w:cstheme="minorHAnsi"/>
          <w:sz w:val="20"/>
          <w:szCs w:val="20"/>
        </w:rPr>
        <w:t>Ieder lid van de waterpoloafdeling met een startkaart van de KNZB is verplicht om vanaf 16 jaar de W-official opleiding te volgen en hiervoor examen te doen. De Waterpolocommissie organiseert hiervoor jaarlijks een W-</w:t>
      </w:r>
      <w:r w:rsidRPr="00162A88">
        <w:rPr>
          <w:rFonts w:cstheme="minorHAnsi"/>
          <w:sz w:val="20"/>
          <w:szCs w:val="20"/>
        </w:rPr>
        <w:lastRenderedPageBreak/>
        <w:t xml:space="preserve">cursus. De leden met een W-diploma worden ieder seizoen ingedeeld in het juryrooster. </w:t>
      </w:r>
      <w:r w:rsidR="006B55B8">
        <w:rPr>
          <w:rFonts w:cstheme="minorHAnsi"/>
          <w:sz w:val="20"/>
          <w:szCs w:val="20"/>
        </w:rPr>
        <w:t>Verenigingss</w:t>
      </w:r>
      <w:r w:rsidRPr="00162A88">
        <w:rPr>
          <w:rFonts w:cstheme="minorHAnsi"/>
          <w:sz w:val="20"/>
          <w:szCs w:val="20"/>
        </w:rPr>
        <w:t xml:space="preserve">cheidsrechters </w:t>
      </w:r>
      <w:r w:rsidR="006B55B8">
        <w:rPr>
          <w:rFonts w:cstheme="minorHAnsi"/>
          <w:sz w:val="20"/>
          <w:szCs w:val="20"/>
        </w:rPr>
        <w:t xml:space="preserve">die actief zijn als scheidsrechter </w:t>
      </w:r>
      <w:r w:rsidRPr="00162A88">
        <w:rPr>
          <w:rFonts w:cstheme="minorHAnsi"/>
          <w:sz w:val="20"/>
          <w:szCs w:val="20"/>
        </w:rPr>
        <w:t xml:space="preserve">worden </w:t>
      </w:r>
      <w:r w:rsidR="006B55B8">
        <w:rPr>
          <w:rFonts w:cstheme="minorHAnsi"/>
          <w:sz w:val="20"/>
          <w:szCs w:val="20"/>
        </w:rPr>
        <w:t>primair vrijgesteld</w:t>
      </w:r>
      <w:r w:rsidRPr="00162A88">
        <w:rPr>
          <w:rFonts w:cstheme="minorHAnsi"/>
          <w:sz w:val="20"/>
          <w:szCs w:val="20"/>
        </w:rPr>
        <w:t xml:space="preserve"> van deze regel.</w:t>
      </w:r>
    </w:p>
    <w:p w14:paraId="769D1363" w14:textId="77777777" w:rsidR="00180C10" w:rsidRPr="00162A88" w:rsidRDefault="00180C10" w:rsidP="00EE5786">
      <w:pPr>
        <w:spacing w:line="240" w:lineRule="auto"/>
        <w:rPr>
          <w:rFonts w:cstheme="minorHAnsi"/>
          <w:b/>
          <w:sz w:val="20"/>
          <w:szCs w:val="20"/>
        </w:rPr>
      </w:pPr>
      <w:r w:rsidRPr="00162A88">
        <w:rPr>
          <w:rFonts w:cstheme="minorHAnsi"/>
          <w:b/>
          <w:sz w:val="20"/>
          <w:szCs w:val="20"/>
        </w:rPr>
        <w:t>Scheidsrechters</w:t>
      </w:r>
    </w:p>
    <w:p w14:paraId="02FDB72D" w14:textId="33BE4AA4" w:rsidR="00180C10" w:rsidRPr="00162A88" w:rsidRDefault="00180C10" w:rsidP="00180C10">
      <w:pPr>
        <w:spacing w:line="240" w:lineRule="auto"/>
        <w:rPr>
          <w:rFonts w:cstheme="minorHAnsi"/>
          <w:sz w:val="20"/>
          <w:szCs w:val="20"/>
        </w:rPr>
      </w:pPr>
      <w:r w:rsidRPr="00162A88">
        <w:rPr>
          <w:rFonts w:cstheme="minorHAnsi"/>
          <w:sz w:val="20"/>
          <w:szCs w:val="20"/>
        </w:rPr>
        <w:t xml:space="preserve">Het hebben van scheidsrechters is een noodzakelijke voorwaarde voor het spelen van een waterpolowedstrijd! De sport kan niet zonder scheidsrechters en als vereniging dienen wij daarin bij te dragen door scheidsrechters </w:t>
      </w:r>
      <w:r w:rsidR="006B55B8">
        <w:rPr>
          <w:rFonts w:cstheme="minorHAnsi"/>
          <w:sz w:val="20"/>
          <w:szCs w:val="20"/>
        </w:rPr>
        <w:t>opleidingen aan te bieden aan onze sporters conform de richtlijnen van de KNZB</w:t>
      </w:r>
      <w:r w:rsidRPr="00162A88">
        <w:rPr>
          <w:rFonts w:cstheme="minorHAnsi"/>
          <w:sz w:val="20"/>
          <w:szCs w:val="20"/>
        </w:rPr>
        <w:t xml:space="preserve">.  Als het je leuk lijkt wedstrijden te leiden en er daardoor voor te zorgen dat anderen door jou kunnen </w:t>
      </w:r>
      <w:proofErr w:type="spellStart"/>
      <w:r w:rsidRPr="00162A88">
        <w:rPr>
          <w:rFonts w:cstheme="minorHAnsi"/>
          <w:sz w:val="20"/>
          <w:szCs w:val="20"/>
        </w:rPr>
        <w:t>waterpoloën</w:t>
      </w:r>
      <w:proofErr w:type="spellEnd"/>
      <w:r w:rsidRPr="00162A88">
        <w:rPr>
          <w:rFonts w:cstheme="minorHAnsi"/>
          <w:sz w:val="20"/>
          <w:szCs w:val="20"/>
        </w:rPr>
        <w:t>, is scheidsrechter worden misschien iets voor jou?</w:t>
      </w:r>
    </w:p>
    <w:p w14:paraId="5A68F6B6" w14:textId="7EC3BD48" w:rsidR="00180C10" w:rsidRPr="00162A88" w:rsidRDefault="00180C10" w:rsidP="00180C10">
      <w:pPr>
        <w:spacing w:line="240" w:lineRule="auto"/>
        <w:rPr>
          <w:rFonts w:cstheme="minorHAnsi"/>
          <w:sz w:val="20"/>
          <w:szCs w:val="20"/>
        </w:rPr>
      </w:pPr>
      <w:r w:rsidRPr="00162A88">
        <w:rPr>
          <w:rFonts w:cstheme="minorHAnsi"/>
          <w:sz w:val="20"/>
          <w:szCs w:val="20"/>
        </w:rPr>
        <w:t>Als scheidsrechter moet je succesvol de W-official cursus hebben gevolgd (verzorgd door de vereniging). Uitgangspunt is dat voor elk deelnemend team (m.u.v. de O</w:t>
      </w:r>
      <w:r w:rsidR="00CA7701">
        <w:rPr>
          <w:rFonts w:cstheme="minorHAnsi"/>
          <w:sz w:val="20"/>
          <w:szCs w:val="20"/>
        </w:rPr>
        <w:t>.</w:t>
      </w:r>
      <w:r w:rsidRPr="00162A88">
        <w:rPr>
          <w:rFonts w:cstheme="minorHAnsi"/>
          <w:sz w:val="20"/>
          <w:szCs w:val="20"/>
        </w:rPr>
        <w:t>9 en O</w:t>
      </w:r>
      <w:r w:rsidR="00CA7701">
        <w:rPr>
          <w:rFonts w:cstheme="minorHAnsi"/>
          <w:sz w:val="20"/>
          <w:szCs w:val="20"/>
        </w:rPr>
        <w:t>.</w:t>
      </w:r>
      <w:r w:rsidRPr="00162A88">
        <w:rPr>
          <w:rFonts w:cstheme="minorHAnsi"/>
          <w:sz w:val="20"/>
          <w:szCs w:val="20"/>
        </w:rPr>
        <w:t xml:space="preserve">11 ) een scheidsrechter aangesteld wordt. </w:t>
      </w:r>
    </w:p>
    <w:p w14:paraId="07CD9B42" w14:textId="77777777" w:rsidR="00180C10" w:rsidRPr="00162A88" w:rsidRDefault="00180C10" w:rsidP="00EE5786">
      <w:pPr>
        <w:spacing w:line="240" w:lineRule="auto"/>
        <w:rPr>
          <w:rFonts w:cstheme="minorHAnsi"/>
          <w:b/>
          <w:sz w:val="20"/>
          <w:szCs w:val="20"/>
        </w:rPr>
      </w:pPr>
      <w:r w:rsidRPr="00162A88">
        <w:rPr>
          <w:rFonts w:cstheme="minorHAnsi"/>
          <w:b/>
          <w:sz w:val="20"/>
          <w:szCs w:val="20"/>
        </w:rPr>
        <w:t>Juryleden en tijdwaarnemers bij zwemwedstrijden</w:t>
      </w:r>
    </w:p>
    <w:p w14:paraId="75C9F61C" w14:textId="76E30E7B" w:rsidR="00180C10" w:rsidRPr="00162A88" w:rsidRDefault="00180C10" w:rsidP="00180C10">
      <w:pPr>
        <w:spacing w:line="240" w:lineRule="auto"/>
        <w:rPr>
          <w:rFonts w:cstheme="minorHAnsi"/>
          <w:sz w:val="20"/>
          <w:szCs w:val="20"/>
        </w:rPr>
      </w:pPr>
      <w:r w:rsidRPr="00162A88">
        <w:rPr>
          <w:rFonts w:cstheme="minorHAnsi"/>
          <w:sz w:val="20"/>
          <w:szCs w:val="20"/>
        </w:rPr>
        <w:t>Voor de zwemmers geldt dat voor het ordentelijk verloop van een zwemwedstrijd juryleden/tijdwaarnemers nodig zijn. Ook voor hen biedt de KNZB</w:t>
      </w:r>
      <w:r w:rsidR="00186B8C">
        <w:rPr>
          <w:rFonts w:cstheme="minorHAnsi"/>
          <w:sz w:val="20"/>
          <w:szCs w:val="20"/>
        </w:rPr>
        <w:t>-</w:t>
      </w:r>
      <w:r w:rsidRPr="00162A88">
        <w:rPr>
          <w:rFonts w:cstheme="minorHAnsi"/>
          <w:sz w:val="20"/>
          <w:szCs w:val="20"/>
        </w:rPr>
        <w:t>cursussen. Ouders van zwemmers of andere geïnteresseerden kunnen bij de zwemcommissie informeren naar mogelijkheden daartoe. Als zwemvereniging zijn blij met een</w:t>
      </w:r>
      <w:r w:rsidR="00186B8C">
        <w:rPr>
          <w:rFonts w:cstheme="minorHAnsi"/>
          <w:sz w:val="20"/>
          <w:szCs w:val="20"/>
        </w:rPr>
        <w:t xml:space="preserve"> </w:t>
      </w:r>
      <w:r w:rsidRPr="00162A88">
        <w:rPr>
          <w:rFonts w:cstheme="minorHAnsi"/>
          <w:sz w:val="20"/>
          <w:szCs w:val="20"/>
        </w:rPr>
        <w:t>ieder die zich hiervoor aanmeldt.</w:t>
      </w:r>
    </w:p>
    <w:p w14:paraId="5FF386C8" w14:textId="77777777" w:rsidR="00180C10" w:rsidRPr="00162A88" w:rsidRDefault="00180C10" w:rsidP="00EE5786">
      <w:pPr>
        <w:spacing w:line="240" w:lineRule="auto"/>
        <w:rPr>
          <w:rFonts w:cstheme="minorHAnsi"/>
          <w:b/>
          <w:sz w:val="20"/>
          <w:szCs w:val="20"/>
        </w:rPr>
      </w:pPr>
      <w:r w:rsidRPr="00162A88">
        <w:rPr>
          <w:rFonts w:cstheme="minorHAnsi"/>
          <w:b/>
          <w:sz w:val="20"/>
          <w:szCs w:val="20"/>
        </w:rPr>
        <w:t>Gedrag</w:t>
      </w:r>
    </w:p>
    <w:p w14:paraId="1C86952E" w14:textId="7FAF7C31" w:rsidR="00180C10" w:rsidRPr="00162A88" w:rsidRDefault="00180C10" w:rsidP="00180C10">
      <w:pPr>
        <w:spacing w:line="240" w:lineRule="auto"/>
        <w:rPr>
          <w:rFonts w:cstheme="minorHAnsi"/>
          <w:sz w:val="20"/>
          <w:szCs w:val="20"/>
        </w:rPr>
      </w:pPr>
      <w:r w:rsidRPr="00162A88">
        <w:rPr>
          <w:rFonts w:cstheme="minorHAnsi"/>
          <w:sz w:val="20"/>
          <w:szCs w:val="20"/>
        </w:rPr>
        <w:t xml:space="preserve">Neptunia ’24 wil eraan bijdragen dat de leden met plezier kunnen zwemmen en </w:t>
      </w:r>
      <w:proofErr w:type="spellStart"/>
      <w:r w:rsidRPr="00162A88">
        <w:rPr>
          <w:rFonts w:cstheme="minorHAnsi"/>
          <w:sz w:val="20"/>
          <w:szCs w:val="20"/>
        </w:rPr>
        <w:t>waterpoloën</w:t>
      </w:r>
      <w:proofErr w:type="spellEnd"/>
      <w:r w:rsidRPr="00162A88">
        <w:rPr>
          <w:rFonts w:cstheme="minorHAnsi"/>
          <w:sz w:val="20"/>
          <w:szCs w:val="20"/>
        </w:rPr>
        <w:t>. Normen en waarden zijn daarbij belangrijk. Het gaat over wat we normaal vinden en niet normaal vinden. Neptunia ’24 wil actief werken aan de bewustwording bij spelers, begeleiders, trainers en ouders/ verzorgers op dit vlak. Dit vraagt om duidelijke gedragsregels. Het bestuur en de betreffende vrijwilligers dragen deze gedragsregels actief uit.  Vooral de trainers, begeleiders en coaches hebben een verantwoordelijkheid en voorbeeldfunctie voor wat betreft het uitdragen en bewaken van gedragsregels. De gedragsregels van Neptunia’24 staan vermeld i</w:t>
      </w:r>
      <w:r w:rsidR="00CA7701">
        <w:rPr>
          <w:rFonts w:cstheme="minorHAnsi"/>
          <w:sz w:val="20"/>
          <w:szCs w:val="20"/>
        </w:rPr>
        <w:t>n ons</w:t>
      </w:r>
      <w:r w:rsidRPr="00162A88">
        <w:rPr>
          <w:rFonts w:cstheme="minorHAnsi"/>
          <w:sz w:val="20"/>
          <w:szCs w:val="20"/>
        </w:rPr>
        <w:t xml:space="preserve"> </w:t>
      </w:r>
      <w:r w:rsidR="0084266A">
        <w:rPr>
          <w:rFonts w:cstheme="minorHAnsi"/>
          <w:b/>
          <w:bCs/>
          <w:sz w:val="20"/>
          <w:szCs w:val="20"/>
        </w:rPr>
        <w:t>V</w:t>
      </w:r>
      <w:r w:rsidRPr="0084266A">
        <w:rPr>
          <w:rFonts w:cstheme="minorHAnsi"/>
          <w:b/>
          <w:bCs/>
          <w:sz w:val="20"/>
          <w:szCs w:val="20"/>
        </w:rPr>
        <w:t>eiligheidsprotocol</w:t>
      </w:r>
      <w:r w:rsidRPr="00162A88">
        <w:rPr>
          <w:rFonts w:cstheme="minorHAnsi"/>
          <w:sz w:val="20"/>
          <w:szCs w:val="20"/>
        </w:rPr>
        <w:t>. Dit protocol is te vinden op onz</w:t>
      </w:r>
      <w:r w:rsidR="0084266A">
        <w:rPr>
          <w:rFonts w:cstheme="minorHAnsi"/>
          <w:sz w:val="20"/>
          <w:szCs w:val="20"/>
        </w:rPr>
        <w:t>e website.</w:t>
      </w:r>
    </w:p>
    <w:p w14:paraId="7215B61D" w14:textId="77777777" w:rsidR="00180C10" w:rsidRPr="00162A88" w:rsidRDefault="00180C10" w:rsidP="00180C10">
      <w:pPr>
        <w:spacing w:line="240" w:lineRule="auto"/>
        <w:rPr>
          <w:rFonts w:cstheme="minorHAnsi"/>
          <w:sz w:val="20"/>
          <w:szCs w:val="20"/>
        </w:rPr>
      </w:pPr>
      <w:r w:rsidRPr="00162A88">
        <w:rPr>
          <w:rFonts w:cstheme="minorHAnsi"/>
          <w:sz w:val="20"/>
          <w:szCs w:val="20"/>
          <w:u w:val="single"/>
        </w:rPr>
        <w:t>NOC/NCF</w:t>
      </w:r>
      <w:r w:rsidRPr="00162A88">
        <w:rPr>
          <w:rFonts w:cstheme="minorHAnsi"/>
          <w:sz w:val="20"/>
          <w:szCs w:val="20"/>
        </w:rPr>
        <w:t xml:space="preserve"> heeft voor begeleiders (coaches/trainers) gedragsregels geformuleerd met onder meer als doel duidelijkheid te verschaffen met betrekking tot seksueel grensoverschrijdend gedrag. Neptunia ’24 staat achter deze gedragsregels en neemt deze volledig over.</w:t>
      </w:r>
    </w:p>
    <w:p w14:paraId="45F85D69" w14:textId="77777777"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De begeleider moet zorgen voor een omgeving en een sfeer waarbinnen de sporter zich veilig voelt.</w:t>
      </w:r>
    </w:p>
    <w:p w14:paraId="64246E1E" w14:textId="77777777"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De begeleider onthoudt zich ervan de sporter te bejegenen op een wijze die de sporter in zijn waardigheid aantast, én verder in het privéleven van de sporter door te dringen dan nodig is voor het gezamenlijk gestelde doel.</w:t>
      </w:r>
    </w:p>
    <w:p w14:paraId="64A16118" w14:textId="0A3C5938"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De begeleider onthoudt zich van elke vorm van (macht)misbruik of seksuele intimidatie tegenover de sporter.</w:t>
      </w:r>
    </w:p>
    <w:p w14:paraId="1E16BAA6" w14:textId="77777777"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Seksuele handelingen en seksuele relaties tussen de begeleider en de jeugdige sporter tot zestien jaar zijn onder geen beding geoorloofd en worden beschouwd als seksueel misbruik.</w:t>
      </w:r>
    </w:p>
    <w:p w14:paraId="69033F7B" w14:textId="77777777"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De begeleider mag de sporter niet op zodanige wijze aanraken dat de sporter en/of de begeleider deze aanraking naar redelijke verwachting als seksueel of erotisch van aard zal ervaren, zoals doorgaans het geval zal zijn bij het doelbewust (doen) aanraken van geslachtsdelen, billen en borsten.</w:t>
      </w:r>
    </w:p>
    <w:p w14:paraId="3CA72EF8" w14:textId="77777777"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De begeleider onthoudt zich van seksueel getinte verbale intimiteiten.</w:t>
      </w:r>
    </w:p>
    <w:p w14:paraId="74C1BF66" w14:textId="77777777"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De begeleider zal tijdens training(stages), wedstrijden en reizen gereserveerd en met respect omgaan met de sporter en de ruimte waarin de sporter zich bevindt, zoals de kleedkamer of de hotelkamer.</w:t>
      </w:r>
    </w:p>
    <w:p w14:paraId="47D8AE0E" w14:textId="48375EBC"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De begeleider heeft de plicht de sporter te beschermen tegen schade en (macht)misbruik als gevolg van seksuele intimidatie. Daar waar bekend of geregeld is wie de belangen van de (jeugdige) sporter behartigt, is de begeleider verplicht met deze personen of instanties samen te werken, opdat zij hun werk goed kunnen uitoefenen.</w:t>
      </w:r>
    </w:p>
    <w:p w14:paraId="5E9A2E9E" w14:textId="77777777"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De begeleider zal de sporter geen (</w:t>
      </w:r>
      <w:proofErr w:type="spellStart"/>
      <w:r w:rsidRPr="00162A88">
        <w:rPr>
          <w:rFonts w:cstheme="minorHAnsi"/>
          <w:sz w:val="20"/>
          <w:szCs w:val="20"/>
        </w:rPr>
        <w:t>im</w:t>
      </w:r>
      <w:proofErr w:type="spellEnd"/>
      <w:r w:rsidRPr="00162A88">
        <w:rPr>
          <w:rFonts w:cstheme="minorHAnsi"/>
          <w:sz w:val="20"/>
          <w:szCs w:val="20"/>
        </w:rPr>
        <w:t>)materiële vergoedingen geven met de kennelijke bedoeling tegenprestaties te vragen. Ook de begeleider aanvaardt geen financiële beloning of geschenken van de sporter die in onevenredige verhouding tot de gebruikelijke dan wel afgesproken honorering staan.</w:t>
      </w:r>
    </w:p>
    <w:p w14:paraId="5BFB53F0" w14:textId="77777777"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t>De begeleider zal er actief op toezien dat deze regels worden nageleefd door iedereen die bij de sporter is betrokken. Indien hij gedrag signaleert dat niet in overeenstemming is met deze regels zal hij de betreffende persoon daarop aanspreken.</w:t>
      </w:r>
    </w:p>
    <w:p w14:paraId="53D017A5" w14:textId="77777777" w:rsidR="00180C10" w:rsidRPr="00162A88" w:rsidRDefault="00180C10" w:rsidP="00180C10">
      <w:pPr>
        <w:pStyle w:val="Lijstalinea"/>
        <w:numPr>
          <w:ilvl w:val="0"/>
          <w:numId w:val="1"/>
        </w:numPr>
        <w:spacing w:line="240" w:lineRule="auto"/>
        <w:rPr>
          <w:rFonts w:cstheme="minorHAnsi"/>
          <w:sz w:val="20"/>
          <w:szCs w:val="20"/>
        </w:rPr>
      </w:pPr>
      <w:r w:rsidRPr="00162A88">
        <w:rPr>
          <w:rFonts w:cstheme="minorHAnsi"/>
          <w:sz w:val="20"/>
          <w:szCs w:val="20"/>
        </w:rPr>
        <w:lastRenderedPageBreak/>
        <w:t>In die gevallen waarin de gedragsregels niet (direct) voorzien, ligt het binnen de verantwoordelijkheid van de begeleider in de geest hiervan te handelen.</w:t>
      </w:r>
    </w:p>
    <w:p w14:paraId="474B6488" w14:textId="77777777" w:rsidR="00F52783" w:rsidRDefault="00F52783" w:rsidP="00F52783">
      <w:pPr>
        <w:spacing w:after="0" w:line="240" w:lineRule="auto"/>
        <w:rPr>
          <w:rFonts w:cstheme="minorHAnsi"/>
          <w:b/>
          <w:bCs/>
          <w:sz w:val="20"/>
          <w:szCs w:val="20"/>
          <w:u w:val="single"/>
        </w:rPr>
      </w:pPr>
    </w:p>
    <w:p w14:paraId="4C6DD3EC" w14:textId="4874E393" w:rsidR="003747C7" w:rsidRPr="00EE5786" w:rsidRDefault="00B33633" w:rsidP="00F52783">
      <w:pPr>
        <w:spacing w:after="0" w:line="240" w:lineRule="auto"/>
        <w:rPr>
          <w:rFonts w:cstheme="minorHAnsi"/>
          <w:b/>
          <w:bCs/>
          <w:sz w:val="20"/>
          <w:szCs w:val="20"/>
        </w:rPr>
      </w:pPr>
      <w:r w:rsidRPr="00EE5786">
        <w:rPr>
          <w:rFonts w:cstheme="minorHAnsi"/>
          <w:b/>
          <w:bCs/>
          <w:sz w:val="20"/>
          <w:szCs w:val="20"/>
        </w:rPr>
        <w:t>Werving</w:t>
      </w:r>
      <w:r w:rsidR="001F0AAE" w:rsidRPr="00EE5786">
        <w:rPr>
          <w:rFonts w:cstheme="minorHAnsi"/>
          <w:b/>
          <w:bCs/>
          <w:sz w:val="20"/>
          <w:szCs w:val="20"/>
        </w:rPr>
        <w:t>,</w:t>
      </w:r>
      <w:r w:rsidRPr="00EE5786">
        <w:rPr>
          <w:rFonts w:cstheme="minorHAnsi"/>
          <w:b/>
          <w:bCs/>
          <w:sz w:val="20"/>
          <w:szCs w:val="20"/>
        </w:rPr>
        <w:t xml:space="preserve"> aanbod </w:t>
      </w:r>
      <w:r w:rsidR="001F0AAE" w:rsidRPr="00EE5786">
        <w:rPr>
          <w:rFonts w:cstheme="minorHAnsi"/>
          <w:b/>
          <w:bCs/>
          <w:sz w:val="20"/>
          <w:szCs w:val="20"/>
        </w:rPr>
        <w:t xml:space="preserve">en binding </w:t>
      </w:r>
      <w:r w:rsidRPr="00EE5786">
        <w:rPr>
          <w:rFonts w:cstheme="minorHAnsi"/>
          <w:b/>
          <w:bCs/>
          <w:sz w:val="20"/>
          <w:szCs w:val="20"/>
        </w:rPr>
        <w:t>vrijwilligers</w:t>
      </w:r>
    </w:p>
    <w:p w14:paraId="29A25DB2" w14:textId="77777777" w:rsidR="00F52783" w:rsidRDefault="00F52783" w:rsidP="00F52783">
      <w:pPr>
        <w:spacing w:after="0" w:line="240" w:lineRule="auto"/>
        <w:rPr>
          <w:rFonts w:cstheme="minorHAnsi"/>
          <w:sz w:val="20"/>
          <w:szCs w:val="20"/>
          <w:u w:val="single"/>
        </w:rPr>
      </w:pPr>
    </w:p>
    <w:p w14:paraId="6F5263D2" w14:textId="77777777" w:rsidR="001F0AAE" w:rsidRDefault="001F0AAE" w:rsidP="00F52783">
      <w:pPr>
        <w:spacing w:after="0"/>
        <w:rPr>
          <w:b/>
          <w:bCs/>
          <w:sz w:val="20"/>
          <w:szCs w:val="20"/>
        </w:rPr>
      </w:pPr>
      <w:r>
        <w:rPr>
          <w:b/>
          <w:bCs/>
          <w:sz w:val="20"/>
          <w:szCs w:val="20"/>
        </w:rPr>
        <w:t>Overzicht vrijwilligers</w:t>
      </w:r>
    </w:p>
    <w:p w14:paraId="4FC1450D" w14:textId="09FDC08D" w:rsidR="001F0AAE" w:rsidRDefault="001F0AAE" w:rsidP="00F52783">
      <w:pPr>
        <w:spacing w:after="0"/>
        <w:rPr>
          <w:sz w:val="20"/>
          <w:szCs w:val="20"/>
        </w:rPr>
      </w:pPr>
      <w:r>
        <w:rPr>
          <w:sz w:val="20"/>
          <w:szCs w:val="20"/>
        </w:rPr>
        <w:t>Een actueel overzicht van</w:t>
      </w:r>
      <w:r w:rsidR="00955EF3">
        <w:rPr>
          <w:sz w:val="20"/>
          <w:szCs w:val="20"/>
        </w:rPr>
        <w:t xml:space="preserve"> onze vrijwilligers met hun</w:t>
      </w:r>
      <w:r>
        <w:rPr>
          <w:sz w:val="20"/>
          <w:szCs w:val="20"/>
        </w:rPr>
        <w:t xml:space="preserve"> functies en taken wordt door bestuur en commissies bijgehouden.</w:t>
      </w:r>
    </w:p>
    <w:p w14:paraId="03BB8A8C" w14:textId="77777777" w:rsidR="00343ADB" w:rsidRDefault="00343ADB" w:rsidP="00343ADB">
      <w:pPr>
        <w:spacing w:after="0"/>
        <w:rPr>
          <w:b/>
          <w:bCs/>
          <w:sz w:val="20"/>
          <w:szCs w:val="20"/>
        </w:rPr>
      </w:pPr>
    </w:p>
    <w:p w14:paraId="43CD8D07" w14:textId="12DEADBB" w:rsidR="00343ADB" w:rsidRPr="0021197B" w:rsidRDefault="00343ADB" w:rsidP="00343ADB">
      <w:pPr>
        <w:spacing w:after="0"/>
        <w:rPr>
          <w:b/>
          <w:bCs/>
          <w:sz w:val="20"/>
          <w:szCs w:val="20"/>
        </w:rPr>
      </w:pPr>
      <w:r w:rsidRPr="0021197B">
        <w:rPr>
          <w:b/>
          <w:bCs/>
          <w:sz w:val="20"/>
          <w:szCs w:val="20"/>
        </w:rPr>
        <w:t>Vrijwilliger</w:t>
      </w:r>
      <w:r>
        <w:rPr>
          <w:b/>
          <w:bCs/>
          <w:sz w:val="20"/>
          <w:szCs w:val="20"/>
        </w:rPr>
        <w:t xml:space="preserve"> </w:t>
      </w:r>
      <w:r w:rsidRPr="0021197B">
        <w:rPr>
          <w:b/>
          <w:bCs/>
          <w:sz w:val="20"/>
          <w:szCs w:val="20"/>
        </w:rPr>
        <w:t>coördinator</w:t>
      </w:r>
    </w:p>
    <w:p w14:paraId="3FA82022" w14:textId="5DD3D4C5" w:rsidR="00343ADB" w:rsidRDefault="00D10E5E" w:rsidP="00343ADB">
      <w:pPr>
        <w:spacing w:after="0"/>
        <w:ind w:left="-5" w:right="13"/>
        <w:rPr>
          <w:rFonts w:ascii="Calibri" w:eastAsia="Calibri" w:hAnsi="Calibri" w:cs="Calibri"/>
          <w:color w:val="000000"/>
          <w:sz w:val="20"/>
          <w:lang w:eastAsia="nl-NL"/>
        </w:rPr>
      </w:pPr>
      <w:r>
        <w:rPr>
          <w:rFonts w:cstheme="minorHAnsi"/>
          <w:sz w:val="20"/>
          <w:szCs w:val="20"/>
        </w:rPr>
        <w:t xml:space="preserve">Een </w:t>
      </w:r>
      <w:r w:rsidR="00343ADB">
        <w:rPr>
          <w:rFonts w:cstheme="minorHAnsi"/>
          <w:sz w:val="20"/>
          <w:szCs w:val="20"/>
        </w:rPr>
        <w:t>Vrijwilliger coördinat</w:t>
      </w:r>
      <w:r>
        <w:rPr>
          <w:rFonts w:cstheme="minorHAnsi"/>
          <w:sz w:val="20"/>
          <w:szCs w:val="20"/>
        </w:rPr>
        <w:t>or</w:t>
      </w:r>
      <w:r w:rsidR="00343ADB">
        <w:rPr>
          <w:rFonts w:cstheme="minorHAnsi"/>
          <w:sz w:val="20"/>
          <w:szCs w:val="20"/>
        </w:rPr>
        <w:t xml:space="preserve"> zorgt voor een goede match</w:t>
      </w:r>
      <w:r w:rsidR="00343ADB" w:rsidRPr="0021197B">
        <w:rPr>
          <w:rFonts w:ascii="Calibri" w:eastAsia="Calibri" w:hAnsi="Calibri" w:cs="Calibri"/>
          <w:color w:val="000000"/>
          <w:sz w:val="20"/>
          <w:lang w:eastAsia="nl-NL"/>
        </w:rPr>
        <w:t xml:space="preserve"> tussen vraag en aanbod van vrijwilligers en voor voldoende en goed opgeleid kader. Het aanmaken en beheren van een bestand met (potentiële) vrijwilligers met daarbij de bijbehorende kwaliteiten en werkzaamheden die deze persoon zou kunnen of willen verrichten is de basis. Van daaruit kan in de nabije toekomst worden voorzien in tekorten aan vrijwilligersinzet. </w:t>
      </w:r>
    </w:p>
    <w:p w14:paraId="2FE582FB" w14:textId="77777777" w:rsidR="00343ADB" w:rsidRDefault="00343ADB" w:rsidP="00343ADB">
      <w:pPr>
        <w:spacing w:after="0"/>
        <w:ind w:left="-5" w:right="13"/>
        <w:rPr>
          <w:rFonts w:ascii="Calibri" w:eastAsia="Calibri" w:hAnsi="Calibri" w:cs="Calibri"/>
          <w:color w:val="000000"/>
          <w:sz w:val="20"/>
          <w:lang w:eastAsia="nl-NL"/>
        </w:rPr>
      </w:pPr>
      <w:r w:rsidRPr="0021197B">
        <w:rPr>
          <w:rFonts w:ascii="Calibri" w:eastAsia="Calibri" w:hAnsi="Calibri" w:cs="Calibri"/>
          <w:color w:val="000000"/>
          <w:sz w:val="20"/>
          <w:lang w:eastAsia="nl-NL"/>
        </w:rPr>
        <w:t xml:space="preserve">Binnen het bestuur van </w:t>
      </w:r>
      <w:r>
        <w:rPr>
          <w:rFonts w:ascii="Calibri" w:eastAsia="Calibri" w:hAnsi="Calibri" w:cs="Calibri"/>
          <w:color w:val="000000"/>
          <w:sz w:val="20"/>
          <w:lang w:eastAsia="nl-NL"/>
        </w:rPr>
        <w:t xml:space="preserve">Neptunia’24 </w:t>
      </w:r>
      <w:r w:rsidRPr="0021197B">
        <w:rPr>
          <w:rFonts w:ascii="Calibri" w:eastAsia="Calibri" w:hAnsi="Calibri" w:cs="Calibri"/>
          <w:color w:val="000000"/>
          <w:sz w:val="20"/>
          <w:lang w:eastAsia="nl-NL"/>
        </w:rPr>
        <w:t xml:space="preserve">is één bestuurslid verantwoordelijk voor vrijwilligerszaken. Dit bestuurslid stemt frequent af met </w:t>
      </w:r>
      <w:r>
        <w:rPr>
          <w:rFonts w:ascii="Calibri" w:eastAsia="Calibri" w:hAnsi="Calibri" w:cs="Calibri"/>
          <w:color w:val="000000"/>
          <w:sz w:val="20"/>
          <w:lang w:eastAsia="nl-NL"/>
        </w:rPr>
        <w:t>alle</w:t>
      </w:r>
      <w:r w:rsidRPr="0021197B">
        <w:rPr>
          <w:rFonts w:ascii="Calibri" w:eastAsia="Calibri" w:hAnsi="Calibri" w:cs="Calibri"/>
          <w:color w:val="000000"/>
          <w:sz w:val="20"/>
          <w:lang w:eastAsia="nl-NL"/>
        </w:rPr>
        <w:t xml:space="preserve"> commissies.</w:t>
      </w:r>
    </w:p>
    <w:p w14:paraId="46EE8BC5" w14:textId="77777777" w:rsidR="00F52783" w:rsidRDefault="00F52783" w:rsidP="00F52783">
      <w:pPr>
        <w:spacing w:after="0"/>
        <w:rPr>
          <w:b/>
          <w:bCs/>
          <w:sz w:val="20"/>
          <w:szCs w:val="20"/>
        </w:rPr>
      </w:pPr>
    </w:p>
    <w:p w14:paraId="11629413" w14:textId="54F144F0" w:rsidR="003747C7" w:rsidRPr="003747C7" w:rsidRDefault="003747C7" w:rsidP="00F52783">
      <w:pPr>
        <w:spacing w:after="0"/>
        <w:rPr>
          <w:b/>
          <w:bCs/>
          <w:sz w:val="20"/>
          <w:szCs w:val="20"/>
        </w:rPr>
      </w:pPr>
      <w:r w:rsidRPr="003747C7">
        <w:rPr>
          <w:b/>
          <w:bCs/>
          <w:sz w:val="20"/>
          <w:szCs w:val="20"/>
        </w:rPr>
        <w:t>Werving</w:t>
      </w:r>
    </w:p>
    <w:p w14:paraId="244D17A6" w14:textId="34E671DC" w:rsidR="003747C7" w:rsidRPr="002773C1" w:rsidRDefault="003747C7" w:rsidP="003747C7">
      <w:pPr>
        <w:rPr>
          <w:sz w:val="20"/>
          <w:szCs w:val="20"/>
        </w:rPr>
      </w:pPr>
      <w:r w:rsidRPr="003747C7">
        <w:rPr>
          <w:sz w:val="20"/>
          <w:szCs w:val="20"/>
        </w:rPr>
        <w:t>Nieuwe leden en ouders/verzorgers van nieuwe jeugdleden wordt direct bij het aanmeldingsformulier gevraagd hun interesses kenbaar te maken voor ondersteunende werkzaamheden t</w:t>
      </w:r>
      <w:r w:rsidR="00991C8A">
        <w:rPr>
          <w:sz w:val="20"/>
          <w:szCs w:val="20"/>
        </w:rPr>
        <w:t>en behoeve van</w:t>
      </w:r>
      <w:r w:rsidRPr="003747C7">
        <w:rPr>
          <w:sz w:val="20"/>
          <w:szCs w:val="20"/>
        </w:rPr>
        <w:t xml:space="preserve"> de vereniging. Dat kan incidenteel zijn</w:t>
      </w:r>
      <w:r w:rsidR="00991C8A">
        <w:rPr>
          <w:sz w:val="20"/>
          <w:szCs w:val="20"/>
        </w:rPr>
        <w:t>,</w:t>
      </w:r>
      <w:r w:rsidRPr="003747C7">
        <w:rPr>
          <w:sz w:val="20"/>
          <w:szCs w:val="20"/>
        </w:rPr>
        <w:t xml:space="preserve"> maar ook structureel.</w:t>
      </w:r>
      <w:r>
        <w:rPr>
          <w:sz w:val="20"/>
          <w:szCs w:val="20"/>
        </w:rPr>
        <w:t xml:space="preserve"> </w:t>
      </w:r>
      <w:r w:rsidRPr="002773C1">
        <w:rPr>
          <w:sz w:val="20"/>
          <w:szCs w:val="20"/>
        </w:rPr>
        <w:t xml:space="preserve">Zo ontstaat een aanbod </w:t>
      </w:r>
      <w:r w:rsidR="002773C1" w:rsidRPr="002773C1">
        <w:rPr>
          <w:sz w:val="20"/>
          <w:szCs w:val="20"/>
        </w:rPr>
        <w:t>van</w:t>
      </w:r>
      <w:r w:rsidRPr="002773C1">
        <w:rPr>
          <w:sz w:val="20"/>
          <w:szCs w:val="20"/>
        </w:rPr>
        <w:t xml:space="preserve"> vrijwilligers en wordt ook direct </w:t>
      </w:r>
      <w:r w:rsidR="002773C1" w:rsidRPr="002773C1">
        <w:rPr>
          <w:sz w:val="20"/>
          <w:szCs w:val="20"/>
        </w:rPr>
        <w:t>voor</w:t>
      </w:r>
      <w:r w:rsidRPr="002773C1">
        <w:rPr>
          <w:sz w:val="20"/>
          <w:szCs w:val="20"/>
        </w:rPr>
        <w:t xml:space="preserve"> een ieder inzichtelijk gemaakt dat een vereniging alleen kan bestaan door inzet van vrijwilligers.</w:t>
      </w:r>
    </w:p>
    <w:p w14:paraId="3C91058F" w14:textId="77777777" w:rsidR="003747C7" w:rsidRPr="003747C7" w:rsidRDefault="003747C7" w:rsidP="003747C7">
      <w:pPr>
        <w:pStyle w:val="Lijstalinea"/>
        <w:numPr>
          <w:ilvl w:val="0"/>
          <w:numId w:val="4"/>
        </w:numPr>
        <w:rPr>
          <w:sz w:val="20"/>
          <w:szCs w:val="20"/>
        </w:rPr>
      </w:pPr>
      <w:r w:rsidRPr="003747C7">
        <w:rPr>
          <w:sz w:val="20"/>
          <w:szCs w:val="20"/>
        </w:rPr>
        <w:t>Ik kan/wil regelmatig iets doen voor de vereniging op basis van … uur per week/maand</w:t>
      </w:r>
    </w:p>
    <w:p w14:paraId="228F1904" w14:textId="77777777" w:rsidR="003747C7" w:rsidRPr="003747C7" w:rsidRDefault="003747C7" w:rsidP="003747C7">
      <w:pPr>
        <w:pStyle w:val="Lijstalinea"/>
        <w:numPr>
          <w:ilvl w:val="0"/>
          <w:numId w:val="4"/>
        </w:numPr>
        <w:rPr>
          <w:sz w:val="20"/>
          <w:szCs w:val="20"/>
        </w:rPr>
      </w:pPr>
      <w:r w:rsidRPr="003747C7">
        <w:rPr>
          <w:sz w:val="20"/>
          <w:szCs w:val="20"/>
        </w:rPr>
        <w:t>Ik kan/wil incidenteel iets doen voor de vereniging</w:t>
      </w:r>
    </w:p>
    <w:p w14:paraId="66BF6EAA" w14:textId="77777777" w:rsidR="003747C7" w:rsidRPr="003747C7" w:rsidRDefault="003747C7" w:rsidP="003747C7">
      <w:pPr>
        <w:pStyle w:val="Lijstalinea"/>
        <w:rPr>
          <w:sz w:val="20"/>
          <w:szCs w:val="20"/>
        </w:rPr>
      </w:pPr>
    </w:p>
    <w:p w14:paraId="59056325" w14:textId="3F842BB7" w:rsidR="003747C7" w:rsidRPr="003747C7" w:rsidRDefault="003747C7" w:rsidP="003747C7">
      <w:pPr>
        <w:pStyle w:val="Lijstalinea"/>
        <w:numPr>
          <w:ilvl w:val="0"/>
          <w:numId w:val="4"/>
        </w:numPr>
        <w:rPr>
          <w:sz w:val="20"/>
          <w:szCs w:val="20"/>
        </w:rPr>
      </w:pPr>
      <w:r w:rsidRPr="003747C7">
        <w:rPr>
          <w:sz w:val="20"/>
          <w:szCs w:val="20"/>
        </w:rPr>
        <w:t>Begeleiden bij de trainingen van pupillen/aspiranten/jeugdgroepen</w:t>
      </w:r>
    </w:p>
    <w:p w14:paraId="3EB97827" w14:textId="5750FCF3" w:rsidR="003747C7" w:rsidRPr="003747C7" w:rsidRDefault="003747C7" w:rsidP="003747C7">
      <w:pPr>
        <w:pStyle w:val="Lijstalinea"/>
        <w:numPr>
          <w:ilvl w:val="0"/>
          <w:numId w:val="4"/>
        </w:numPr>
        <w:rPr>
          <w:sz w:val="20"/>
          <w:szCs w:val="20"/>
        </w:rPr>
      </w:pPr>
      <w:r w:rsidRPr="003747C7">
        <w:rPr>
          <w:sz w:val="20"/>
          <w:szCs w:val="20"/>
        </w:rPr>
        <w:t>Begeleiden bij de wedstrijden van de pupillen/aspiranten/jeugdgroepen</w:t>
      </w:r>
    </w:p>
    <w:p w14:paraId="6C4357B7" w14:textId="7771798D" w:rsidR="003747C7" w:rsidRPr="003747C7" w:rsidRDefault="003747C7" w:rsidP="003747C7">
      <w:pPr>
        <w:pStyle w:val="Lijstalinea"/>
        <w:numPr>
          <w:ilvl w:val="0"/>
          <w:numId w:val="4"/>
        </w:numPr>
        <w:rPr>
          <w:sz w:val="20"/>
          <w:szCs w:val="20"/>
        </w:rPr>
      </w:pPr>
      <w:r w:rsidRPr="003747C7">
        <w:rPr>
          <w:sz w:val="20"/>
          <w:szCs w:val="20"/>
        </w:rPr>
        <w:t>Assistent training geven bij de pupillen/aspiranten/jeugdgroepen</w:t>
      </w:r>
    </w:p>
    <w:p w14:paraId="6E8908BB" w14:textId="77777777" w:rsidR="003747C7" w:rsidRPr="003747C7" w:rsidRDefault="003747C7" w:rsidP="003747C7">
      <w:pPr>
        <w:pStyle w:val="Lijstalinea"/>
        <w:rPr>
          <w:sz w:val="20"/>
          <w:szCs w:val="20"/>
        </w:rPr>
      </w:pPr>
    </w:p>
    <w:p w14:paraId="1A20D483" w14:textId="77777777" w:rsidR="003747C7" w:rsidRPr="003747C7" w:rsidRDefault="003747C7" w:rsidP="003747C7">
      <w:pPr>
        <w:pStyle w:val="Lijstalinea"/>
        <w:numPr>
          <w:ilvl w:val="0"/>
          <w:numId w:val="4"/>
        </w:numPr>
        <w:rPr>
          <w:sz w:val="20"/>
          <w:szCs w:val="20"/>
        </w:rPr>
      </w:pPr>
      <w:r w:rsidRPr="003747C7">
        <w:rPr>
          <w:sz w:val="20"/>
          <w:szCs w:val="20"/>
        </w:rPr>
        <w:t>Organisatorisch ondersteunen van incidentele activiteiten</w:t>
      </w:r>
    </w:p>
    <w:p w14:paraId="788572B0" w14:textId="5904D150" w:rsidR="003747C7" w:rsidRPr="003747C7" w:rsidRDefault="003747C7" w:rsidP="003747C7">
      <w:pPr>
        <w:pStyle w:val="Lijstalinea"/>
        <w:numPr>
          <w:ilvl w:val="0"/>
          <w:numId w:val="4"/>
        </w:numPr>
        <w:rPr>
          <w:sz w:val="20"/>
          <w:szCs w:val="20"/>
        </w:rPr>
      </w:pPr>
      <w:r w:rsidRPr="003747C7">
        <w:rPr>
          <w:sz w:val="20"/>
          <w:szCs w:val="20"/>
        </w:rPr>
        <w:t>Een functie vervullen in het bestuur en/of één van de commissies</w:t>
      </w:r>
    </w:p>
    <w:p w14:paraId="328DC69F" w14:textId="57E575FA" w:rsidR="003747C7" w:rsidRPr="003747C7" w:rsidRDefault="003747C7" w:rsidP="003747C7">
      <w:pPr>
        <w:pStyle w:val="Lijstalinea"/>
        <w:numPr>
          <w:ilvl w:val="0"/>
          <w:numId w:val="4"/>
        </w:numPr>
        <w:rPr>
          <w:sz w:val="20"/>
          <w:szCs w:val="20"/>
        </w:rPr>
      </w:pPr>
      <w:r w:rsidRPr="003747C7">
        <w:rPr>
          <w:sz w:val="20"/>
          <w:szCs w:val="20"/>
        </w:rPr>
        <w:t>PR/ Werving en</w:t>
      </w:r>
      <w:r w:rsidR="00693F1B">
        <w:rPr>
          <w:sz w:val="20"/>
          <w:szCs w:val="20"/>
        </w:rPr>
        <w:t>/of</w:t>
      </w:r>
      <w:r w:rsidRPr="003747C7">
        <w:rPr>
          <w:sz w:val="20"/>
          <w:szCs w:val="20"/>
        </w:rPr>
        <w:t xml:space="preserve"> sponsoring activiteiten uitvoeren</w:t>
      </w:r>
    </w:p>
    <w:p w14:paraId="04097ED5" w14:textId="18EBCC91" w:rsidR="003747C7" w:rsidRPr="003747C7" w:rsidRDefault="003747C7" w:rsidP="003747C7">
      <w:pPr>
        <w:pStyle w:val="Lijstalinea"/>
        <w:numPr>
          <w:ilvl w:val="0"/>
          <w:numId w:val="4"/>
        </w:numPr>
        <w:rPr>
          <w:sz w:val="20"/>
          <w:szCs w:val="20"/>
        </w:rPr>
      </w:pPr>
      <w:r w:rsidRPr="003747C7">
        <w:rPr>
          <w:sz w:val="20"/>
          <w:szCs w:val="20"/>
        </w:rPr>
        <w:t xml:space="preserve">Scheidsrechter, jurylid </w:t>
      </w:r>
      <w:r w:rsidR="00693F1B">
        <w:rPr>
          <w:sz w:val="20"/>
          <w:szCs w:val="20"/>
        </w:rPr>
        <w:t>en/</w:t>
      </w:r>
      <w:r w:rsidRPr="003747C7">
        <w:rPr>
          <w:sz w:val="20"/>
          <w:szCs w:val="20"/>
        </w:rPr>
        <w:t>of andere official-taak uitvoeren</w:t>
      </w:r>
    </w:p>
    <w:p w14:paraId="7B536646" w14:textId="547621A3" w:rsidR="003747C7" w:rsidRDefault="003747C7" w:rsidP="003747C7">
      <w:pPr>
        <w:rPr>
          <w:sz w:val="20"/>
          <w:szCs w:val="20"/>
        </w:rPr>
      </w:pPr>
      <w:r w:rsidRPr="003747C7">
        <w:rPr>
          <w:sz w:val="20"/>
          <w:szCs w:val="20"/>
        </w:rPr>
        <w:t xml:space="preserve">Bovenstaande is een greep uit het geheel van werkzaamheden bij </w:t>
      </w:r>
      <w:r w:rsidR="001F0AAE">
        <w:rPr>
          <w:sz w:val="20"/>
          <w:szCs w:val="20"/>
        </w:rPr>
        <w:t>onze</w:t>
      </w:r>
      <w:r w:rsidRPr="003747C7">
        <w:rPr>
          <w:sz w:val="20"/>
          <w:szCs w:val="20"/>
        </w:rPr>
        <w:t xml:space="preserve"> vereniging die gedragen moeten worden door vrijwilligers. </w:t>
      </w:r>
      <w:r w:rsidR="002773C1">
        <w:rPr>
          <w:sz w:val="20"/>
          <w:szCs w:val="20"/>
        </w:rPr>
        <w:t>H</w:t>
      </w:r>
      <w:r w:rsidRPr="003747C7">
        <w:rPr>
          <w:sz w:val="20"/>
          <w:szCs w:val="20"/>
        </w:rPr>
        <w:t>oofdtrainers k</w:t>
      </w:r>
      <w:r w:rsidR="001F0AAE">
        <w:rPr>
          <w:sz w:val="20"/>
          <w:szCs w:val="20"/>
        </w:rPr>
        <w:t>om</w:t>
      </w:r>
      <w:r w:rsidRPr="003747C7">
        <w:rPr>
          <w:sz w:val="20"/>
          <w:szCs w:val="20"/>
        </w:rPr>
        <w:t xml:space="preserve">en in </w:t>
      </w:r>
      <w:r w:rsidR="002773C1">
        <w:rPr>
          <w:sz w:val="20"/>
          <w:szCs w:val="20"/>
        </w:rPr>
        <w:t xml:space="preserve">principe in </w:t>
      </w:r>
      <w:r w:rsidRPr="003747C7">
        <w:rPr>
          <w:sz w:val="20"/>
          <w:szCs w:val="20"/>
        </w:rPr>
        <w:t xml:space="preserve">aanmerking voor een vrijwilligersvergoeding. </w:t>
      </w:r>
    </w:p>
    <w:p w14:paraId="1518D6CF" w14:textId="693AAE65" w:rsidR="00343ADB" w:rsidRDefault="00343ADB" w:rsidP="003747C7">
      <w:pPr>
        <w:rPr>
          <w:sz w:val="20"/>
          <w:szCs w:val="20"/>
        </w:rPr>
      </w:pPr>
      <w:r>
        <w:rPr>
          <w:sz w:val="20"/>
          <w:szCs w:val="20"/>
        </w:rPr>
        <w:t>Bij het ontstaan van vacatures wordt melding gedaan aan het verantwoordelijk bestuurslid, echter de zoektocht voor de invulling van de vacature blijft de eerste verantwoordelijkheid van de betreffende commissie. De coördinator kan ondersteunen en samen</w:t>
      </w:r>
      <w:r w:rsidR="002773C1">
        <w:rPr>
          <w:sz w:val="20"/>
          <w:szCs w:val="20"/>
        </w:rPr>
        <w:t xml:space="preserve"> kan</w:t>
      </w:r>
      <w:r>
        <w:rPr>
          <w:sz w:val="20"/>
          <w:szCs w:val="20"/>
        </w:rPr>
        <w:t xml:space="preserve"> naar oplossingen </w:t>
      </w:r>
      <w:r w:rsidR="002773C1">
        <w:rPr>
          <w:sz w:val="20"/>
          <w:szCs w:val="20"/>
        </w:rPr>
        <w:t>worden gezocht.</w:t>
      </w:r>
    </w:p>
    <w:p w14:paraId="124B6E8A" w14:textId="35391B6E" w:rsidR="00DD383B" w:rsidRPr="00DD383B" w:rsidRDefault="00DD383B" w:rsidP="00DD383B">
      <w:pPr>
        <w:spacing w:after="0"/>
        <w:rPr>
          <w:b/>
          <w:bCs/>
          <w:sz w:val="20"/>
          <w:szCs w:val="20"/>
        </w:rPr>
      </w:pPr>
      <w:r w:rsidRPr="00DD383B">
        <w:rPr>
          <w:b/>
          <w:bCs/>
          <w:sz w:val="20"/>
          <w:szCs w:val="20"/>
        </w:rPr>
        <w:t>Waardering en vergoeding</w:t>
      </w:r>
    </w:p>
    <w:p w14:paraId="14ECDED9" w14:textId="7AE5460A" w:rsidR="0075436F" w:rsidRDefault="002773C1" w:rsidP="00343ADB">
      <w:pPr>
        <w:spacing w:after="0"/>
        <w:ind w:left="-5" w:right="13"/>
        <w:rPr>
          <w:rFonts w:ascii="Calibri" w:eastAsia="Calibri" w:hAnsi="Calibri" w:cs="Calibri"/>
          <w:color w:val="000000"/>
          <w:sz w:val="20"/>
          <w:lang w:eastAsia="nl-NL"/>
        </w:rPr>
      </w:pPr>
      <w:r>
        <w:rPr>
          <w:rFonts w:ascii="Calibri" w:eastAsia="Calibri" w:hAnsi="Calibri" w:cs="Calibri"/>
          <w:color w:val="000000"/>
          <w:sz w:val="20"/>
          <w:lang w:eastAsia="nl-NL"/>
        </w:rPr>
        <w:t xml:space="preserve">In principe </w:t>
      </w:r>
      <w:r w:rsidR="00DD383B">
        <w:rPr>
          <w:rFonts w:ascii="Calibri" w:eastAsia="Calibri" w:hAnsi="Calibri" w:cs="Calibri"/>
          <w:color w:val="000000"/>
          <w:sz w:val="20"/>
          <w:lang w:eastAsia="nl-NL"/>
        </w:rPr>
        <w:t xml:space="preserve">worden aan vrijwilligers geen vergoedingen voor hun inzet gegeven. </w:t>
      </w:r>
      <w:r>
        <w:rPr>
          <w:rFonts w:ascii="Calibri" w:eastAsia="Calibri" w:hAnsi="Calibri" w:cs="Calibri"/>
          <w:color w:val="000000"/>
          <w:sz w:val="20"/>
          <w:lang w:eastAsia="nl-NL"/>
        </w:rPr>
        <w:t>Een uitzon</w:t>
      </w:r>
      <w:r w:rsidR="004830D4">
        <w:rPr>
          <w:rFonts w:ascii="Calibri" w:eastAsia="Calibri" w:hAnsi="Calibri" w:cs="Calibri"/>
          <w:color w:val="000000"/>
          <w:sz w:val="20"/>
          <w:lang w:eastAsia="nl-NL"/>
        </w:rPr>
        <w:t xml:space="preserve">dering op deze regel vormen de </w:t>
      </w:r>
      <w:r w:rsidR="00DD383B">
        <w:rPr>
          <w:rFonts w:ascii="Calibri" w:eastAsia="Calibri" w:hAnsi="Calibri" w:cs="Calibri"/>
          <w:color w:val="000000"/>
          <w:sz w:val="20"/>
          <w:lang w:eastAsia="nl-NL"/>
        </w:rPr>
        <w:t>hoofdtra</w:t>
      </w:r>
      <w:r w:rsidR="003C23F2">
        <w:rPr>
          <w:rFonts w:ascii="Calibri" w:eastAsia="Calibri" w:hAnsi="Calibri" w:cs="Calibri"/>
          <w:color w:val="000000"/>
          <w:sz w:val="20"/>
          <w:lang w:eastAsia="nl-NL"/>
        </w:rPr>
        <w:t>i</w:t>
      </w:r>
      <w:r w:rsidR="00DD383B">
        <w:rPr>
          <w:rFonts w:ascii="Calibri" w:eastAsia="Calibri" w:hAnsi="Calibri" w:cs="Calibri"/>
          <w:color w:val="000000"/>
          <w:sz w:val="20"/>
          <w:lang w:eastAsia="nl-NL"/>
        </w:rPr>
        <w:t>ners die</w:t>
      </w:r>
      <w:r>
        <w:rPr>
          <w:rFonts w:ascii="Calibri" w:eastAsia="Calibri" w:hAnsi="Calibri" w:cs="Calibri"/>
          <w:color w:val="000000"/>
          <w:sz w:val="20"/>
          <w:lang w:eastAsia="nl-NL"/>
        </w:rPr>
        <w:t>,</w:t>
      </w:r>
      <w:r w:rsidR="00DD383B">
        <w:rPr>
          <w:rFonts w:ascii="Calibri" w:eastAsia="Calibri" w:hAnsi="Calibri" w:cs="Calibri"/>
          <w:color w:val="000000"/>
          <w:sz w:val="20"/>
          <w:lang w:eastAsia="nl-NL"/>
        </w:rPr>
        <w:t xml:space="preserve"> afhankelijk van ervaring en </w:t>
      </w:r>
      <w:r w:rsidR="0075436F">
        <w:rPr>
          <w:rFonts w:ascii="Calibri" w:eastAsia="Calibri" w:hAnsi="Calibri" w:cs="Calibri"/>
          <w:color w:val="000000"/>
          <w:sz w:val="20"/>
          <w:lang w:eastAsia="nl-NL"/>
        </w:rPr>
        <w:t>kennis en hun</w:t>
      </w:r>
      <w:r w:rsidR="00DD383B">
        <w:rPr>
          <w:rFonts w:ascii="Calibri" w:eastAsia="Calibri" w:hAnsi="Calibri" w:cs="Calibri"/>
          <w:color w:val="000000"/>
          <w:sz w:val="20"/>
          <w:lang w:eastAsia="nl-NL"/>
        </w:rPr>
        <w:t xml:space="preserve"> verantwoordelijkheid</w:t>
      </w:r>
      <w:r>
        <w:rPr>
          <w:rFonts w:ascii="Calibri" w:eastAsia="Calibri" w:hAnsi="Calibri" w:cs="Calibri"/>
          <w:color w:val="000000"/>
          <w:sz w:val="20"/>
          <w:lang w:eastAsia="nl-NL"/>
        </w:rPr>
        <w:t>,</w:t>
      </w:r>
      <w:r w:rsidR="00DD383B">
        <w:rPr>
          <w:rFonts w:ascii="Calibri" w:eastAsia="Calibri" w:hAnsi="Calibri" w:cs="Calibri"/>
          <w:color w:val="000000"/>
          <w:sz w:val="20"/>
          <w:lang w:eastAsia="nl-NL"/>
        </w:rPr>
        <w:t xml:space="preserve"> </w:t>
      </w:r>
      <w:r w:rsidR="0075436F">
        <w:rPr>
          <w:rFonts w:ascii="Calibri" w:eastAsia="Calibri" w:hAnsi="Calibri" w:cs="Calibri"/>
          <w:color w:val="000000"/>
          <w:sz w:val="20"/>
          <w:lang w:eastAsia="nl-NL"/>
        </w:rPr>
        <w:t>voor een specifieke afdeling in afstemming met bestuur</w:t>
      </w:r>
      <w:r w:rsidR="004830D4">
        <w:rPr>
          <w:rFonts w:ascii="Calibri" w:eastAsia="Calibri" w:hAnsi="Calibri" w:cs="Calibri"/>
          <w:color w:val="000000"/>
          <w:sz w:val="20"/>
          <w:lang w:eastAsia="nl-NL"/>
        </w:rPr>
        <w:t>,</w:t>
      </w:r>
      <w:r w:rsidR="0075436F">
        <w:rPr>
          <w:rFonts w:ascii="Calibri" w:eastAsia="Calibri" w:hAnsi="Calibri" w:cs="Calibri"/>
          <w:color w:val="000000"/>
          <w:sz w:val="20"/>
          <w:lang w:eastAsia="nl-NL"/>
        </w:rPr>
        <w:t xml:space="preserve"> een vrijwilligersvergoeding</w:t>
      </w:r>
      <w:r w:rsidR="004830D4">
        <w:rPr>
          <w:rFonts w:ascii="Calibri" w:eastAsia="Calibri" w:hAnsi="Calibri" w:cs="Calibri"/>
          <w:color w:val="000000"/>
          <w:sz w:val="20"/>
          <w:lang w:eastAsia="nl-NL"/>
        </w:rPr>
        <w:t xml:space="preserve"> kunnen</w:t>
      </w:r>
      <w:r w:rsidR="0075436F">
        <w:rPr>
          <w:rFonts w:ascii="Calibri" w:eastAsia="Calibri" w:hAnsi="Calibri" w:cs="Calibri"/>
          <w:color w:val="000000"/>
          <w:sz w:val="20"/>
          <w:lang w:eastAsia="nl-NL"/>
        </w:rPr>
        <w:t xml:space="preserve"> ontvangen.</w:t>
      </w:r>
    </w:p>
    <w:p w14:paraId="096300DF" w14:textId="46CD39C5" w:rsidR="00343ADB" w:rsidRDefault="0075436F" w:rsidP="00343ADB">
      <w:pPr>
        <w:spacing w:after="0"/>
        <w:ind w:left="-5" w:right="13"/>
        <w:rPr>
          <w:rFonts w:ascii="Calibri" w:eastAsia="Calibri" w:hAnsi="Calibri" w:cs="Calibri"/>
          <w:color w:val="000000"/>
          <w:sz w:val="20"/>
          <w:lang w:eastAsia="nl-NL"/>
        </w:rPr>
      </w:pPr>
      <w:r>
        <w:rPr>
          <w:rFonts w:ascii="Calibri" w:eastAsia="Calibri" w:hAnsi="Calibri" w:cs="Calibri"/>
          <w:color w:val="000000"/>
          <w:sz w:val="20"/>
          <w:lang w:eastAsia="nl-NL"/>
        </w:rPr>
        <w:t>Vrijwilligers doen hun werk dus pro-deo</w:t>
      </w:r>
      <w:r w:rsidR="004830D4">
        <w:rPr>
          <w:rFonts w:ascii="Calibri" w:eastAsia="Calibri" w:hAnsi="Calibri" w:cs="Calibri"/>
          <w:color w:val="000000"/>
          <w:sz w:val="20"/>
          <w:lang w:eastAsia="nl-NL"/>
        </w:rPr>
        <w:t>, ook geldt voor hen de verplichting contributie te betalen vanwege hun lidmaatschap.</w:t>
      </w:r>
    </w:p>
    <w:p w14:paraId="7433A072" w14:textId="77777777" w:rsidR="004830D4" w:rsidRDefault="004830D4" w:rsidP="00343ADB">
      <w:pPr>
        <w:spacing w:after="0"/>
        <w:ind w:left="-5" w:right="13"/>
        <w:rPr>
          <w:rFonts w:ascii="Calibri" w:eastAsia="Calibri" w:hAnsi="Calibri" w:cs="Calibri"/>
          <w:color w:val="000000"/>
          <w:sz w:val="20"/>
          <w:lang w:eastAsia="nl-NL"/>
        </w:rPr>
      </w:pPr>
    </w:p>
    <w:p w14:paraId="1B57F44E" w14:textId="6767207F" w:rsidR="0075436F" w:rsidRDefault="0075436F" w:rsidP="004830D4">
      <w:pPr>
        <w:spacing w:after="0"/>
        <w:ind w:left="-5" w:right="13"/>
        <w:rPr>
          <w:rFonts w:ascii="Calibri" w:eastAsia="Calibri" w:hAnsi="Calibri" w:cs="Calibri"/>
          <w:color w:val="000000"/>
          <w:sz w:val="20"/>
          <w:lang w:eastAsia="nl-NL"/>
        </w:rPr>
      </w:pPr>
      <w:r>
        <w:rPr>
          <w:rFonts w:ascii="Calibri" w:eastAsia="Calibri" w:hAnsi="Calibri" w:cs="Calibri"/>
          <w:color w:val="000000"/>
          <w:sz w:val="20"/>
          <w:lang w:eastAsia="nl-NL"/>
        </w:rPr>
        <w:t>Kosten gemaakt door vrijwilligers kunnen vergoed worden</w:t>
      </w:r>
      <w:r w:rsidR="004830D4">
        <w:rPr>
          <w:rFonts w:ascii="Calibri" w:eastAsia="Calibri" w:hAnsi="Calibri" w:cs="Calibri"/>
          <w:color w:val="000000"/>
          <w:sz w:val="20"/>
          <w:lang w:eastAsia="nl-NL"/>
        </w:rPr>
        <w:t>, bijvoorbeeld:</w:t>
      </w:r>
    </w:p>
    <w:p w14:paraId="00E037A1" w14:textId="5A84FF6F" w:rsidR="00E60FF7" w:rsidRPr="004830D4" w:rsidRDefault="003C23F2" w:rsidP="004830D4">
      <w:pPr>
        <w:pStyle w:val="Lijstalinea"/>
        <w:numPr>
          <w:ilvl w:val="0"/>
          <w:numId w:val="1"/>
        </w:numPr>
        <w:spacing w:after="0"/>
        <w:ind w:right="13"/>
        <w:rPr>
          <w:rFonts w:ascii="Calibri" w:eastAsia="Calibri" w:hAnsi="Calibri" w:cs="Calibri"/>
          <w:color w:val="000000"/>
          <w:sz w:val="20"/>
          <w:lang w:eastAsia="nl-NL"/>
        </w:rPr>
      </w:pPr>
      <w:r>
        <w:rPr>
          <w:rFonts w:ascii="Calibri" w:eastAsia="Calibri" w:hAnsi="Calibri" w:cs="Calibri"/>
          <w:color w:val="000000"/>
          <w:sz w:val="20"/>
          <w:lang w:eastAsia="nl-NL"/>
        </w:rPr>
        <w:t xml:space="preserve">Verplichte kleding </w:t>
      </w:r>
      <w:r w:rsidR="004830D4">
        <w:rPr>
          <w:rFonts w:ascii="Calibri" w:eastAsia="Calibri" w:hAnsi="Calibri" w:cs="Calibri"/>
          <w:color w:val="000000"/>
          <w:sz w:val="20"/>
          <w:lang w:eastAsia="nl-NL"/>
        </w:rPr>
        <w:t xml:space="preserve">voor </w:t>
      </w:r>
      <w:r>
        <w:rPr>
          <w:rFonts w:ascii="Calibri" w:eastAsia="Calibri" w:hAnsi="Calibri" w:cs="Calibri"/>
          <w:color w:val="000000"/>
          <w:sz w:val="20"/>
          <w:lang w:eastAsia="nl-NL"/>
        </w:rPr>
        <w:t xml:space="preserve">scheidrechters en tijdwaarnemers. Voor zover deze niet </w:t>
      </w:r>
      <w:r w:rsidR="00E60FF7">
        <w:rPr>
          <w:rFonts w:ascii="Calibri" w:eastAsia="Calibri" w:hAnsi="Calibri" w:cs="Calibri"/>
          <w:color w:val="000000"/>
          <w:sz w:val="20"/>
          <w:lang w:eastAsia="nl-NL"/>
        </w:rPr>
        <w:t>verstrekt word</w:t>
      </w:r>
      <w:r w:rsidR="004830D4">
        <w:rPr>
          <w:rFonts w:ascii="Calibri" w:eastAsia="Calibri" w:hAnsi="Calibri" w:cs="Calibri"/>
          <w:color w:val="000000"/>
          <w:sz w:val="20"/>
          <w:lang w:eastAsia="nl-NL"/>
        </w:rPr>
        <w:t>t</w:t>
      </w:r>
      <w:r w:rsidR="00E60FF7">
        <w:rPr>
          <w:rFonts w:ascii="Calibri" w:eastAsia="Calibri" w:hAnsi="Calibri" w:cs="Calibri"/>
          <w:color w:val="000000"/>
          <w:sz w:val="20"/>
          <w:lang w:eastAsia="nl-NL"/>
        </w:rPr>
        <w:t xml:space="preserve"> door KNZB en Regio. Vooraf </w:t>
      </w:r>
      <w:r w:rsidR="004830D4">
        <w:rPr>
          <w:rFonts w:ascii="Calibri" w:eastAsia="Calibri" w:hAnsi="Calibri" w:cs="Calibri"/>
          <w:color w:val="000000"/>
          <w:sz w:val="20"/>
          <w:lang w:eastAsia="nl-NL"/>
        </w:rPr>
        <w:t>dient afstemming plaats te vinden met</w:t>
      </w:r>
      <w:r w:rsidR="00E60FF7">
        <w:rPr>
          <w:rFonts w:ascii="Calibri" w:eastAsia="Calibri" w:hAnsi="Calibri" w:cs="Calibri"/>
          <w:color w:val="000000"/>
          <w:sz w:val="20"/>
          <w:lang w:eastAsia="nl-NL"/>
        </w:rPr>
        <w:t xml:space="preserve"> h</w:t>
      </w:r>
      <w:r w:rsidR="004830D4">
        <w:rPr>
          <w:rFonts w:ascii="Calibri" w:eastAsia="Calibri" w:hAnsi="Calibri" w:cs="Calibri"/>
          <w:color w:val="000000"/>
          <w:sz w:val="20"/>
          <w:lang w:eastAsia="nl-NL"/>
        </w:rPr>
        <w:t>et</w:t>
      </w:r>
      <w:r w:rsidR="00E60FF7">
        <w:rPr>
          <w:rFonts w:ascii="Calibri" w:eastAsia="Calibri" w:hAnsi="Calibri" w:cs="Calibri"/>
          <w:color w:val="000000"/>
          <w:sz w:val="20"/>
          <w:lang w:eastAsia="nl-NL"/>
        </w:rPr>
        <w:t xml:space="preserve"> bestuur.</w:t>
      </w:r>
      <w:r w:rsidR="004830D4">
        <w:rPr>
          <w:rFonts w:ascii="Calibri" w:eastAsia="Calibri" w:hAnsi="Calibri" w:cs="Calibri"/>
          <w:color w:val="000000"/>
          <w:sz w:val="20"/>
          <w:lang w:eastAsia="nl-NL"/>
        </w:rPr>
        <w:t xml:space="preserve"> </w:t>
      </w:r>
      <w:r w:rsidR="00E60FF7" w:rsidRPr="004830D4">
        <w:rPr>
          <w:rFonts w:ascii="Calibri" w:eastAsia="Calibri" w:hAnsi="Calibri" w:cs="Calibri"/>
          <w:color w:val="000000"/>
          <w:sz w:val="20"/>
          <w:lang w:eastAsia="nl-NL"/>
        </w:rPr>
        <w:t>Schoeisel voor in het zwembad word</w:t>
      </w:r>
      <w:r w:rsidR="004830D4">
        <w:rPr>
          <w:rFonts w:ascii="Calibri" w:eastAsia="Calibri" w:hAnsi="Calibri" w:cs="Calibri"/>
          <w:color w:val="000000"/>
          <w:sz w:val="20"/>
          <w:lang w:eastAsia="nl-NL"/>
        </w:rPr>
        <w:t>t</w:t>
      </w:r>
      <w:r w:rsidR="00E60FF7" w:rsidRPr="004830D4">
        <w:rPr>
          <w:rFonts w:ascii="Calibri" w:eastAsia="Calibri" w:hAnsi="Calibri" w:cs="Calibri"/>
          <w:color w:val="000000"/>
          <w:sz w:val="20"/>
          <w:lang w:eastAsia="nl-NL"/>
        </w:rPr>
        <w:t xml:space="preserve"> niet vergoed.</w:t>
      </w:r>
    </w:p>
    <w:p w14:paraId="20695F40" w14:textId="69F0A5D4" w:rsidR="0075436F" w:rsidRPr="004830D4" w:rsidRDefault="00E60FF7" w:rsidP="004830D4">
      <w:pPr>
        <w:pStyle w:val="Lijstalinea"/>
        <w:numPr>
          <w:ilvl w:val="0"/>
          <w:numId w:val="1"/>
        </w:numPr>
        <w:spacing w:after="0"/>
        <w:ind w:right="13"/>
        <w:rPr>
          <w:rFonts w:ascii="Calibri" w:eastAsia="Calibri" w:hAnsi="Calibri" w:cs="Calibri"/>
          <w:color w:val="000000"/>
          <w:sz w:val="20"/>
          <w:lang w:eastAsia="nl-NL"/>
        </w:rPr>
      </w:pPr>
      <w:r w:rsidRPr="004830D4">
        <w:rPr>
          <w:rFonts w:ascii="Calibri" w:eastAsia="Calibri" w:hAnsi="Calibri" w:cs="Calibri"/>
          <w:color w:val="000000"/>
          <w:sz w:val="20"/>
          <w:lang w:eastAsia="nl-NL"/>
        </w:rPr>
        <w:lastRenderedPageBreak/>
        <w:t xml:space="preserve">Opleidingskosten </w:t>
      </w:r>
      <w:r w:rsidR="00137027" w:rsidRPr="004830D4">
        <w:rPr>
          <w:rFonts w:ascii="Calibri" w:eastAsia="Calibri" w:hAnsi="Calibri" w:cs="Calibri"/>
          <w:color w:val="000000"/>
          <w:sz w:val="20"/>
          <w:lang w:eastAsia="nl-NL"/>
        </w:rPr>
        <w:t xml:space="preserve">worden vergoed </w:t>
      </w:r>
      <w:r w:rsidR="004830D4" w:rsidRPr="00946F16">
        <w:rPr>
          <w:rFonts w:ascii="Calibri" w:eastAsia="Calibri" w:hAnsi="Calibri" w:cs="Calibri"/>
          <w:color w:val="000000"/>
          <w:sz w:val="20"/>
          <w:lang w:eastAsia="nl-NL"/>
        </w:rPr>
        <w:t>in afstemming</w:t>
      </w:r>
      <w:r w:rsidR="004830D4">
        <w:rPr>
          <w:rFonts w:ascii="Calibri" w:eastAsia="Calibri" w:hAnsi="Calibri" w:cs="Calibri"/>
          <w:color w:val="000000"/>
          <w:sz w:val="20"/>
          <w:lang w:eastAsia="nl-NL"/>
        </w:rPr>
        <w:t xml:space="preserve"> </w:t>
      </w:r>
      <w:r w:rsidR="004830D4" w:rsidRPr="004830D4">
        <w:rPr>
          <w:rFonts w:ascii="Calibri" w:eastAsia="Calibri" w:hAnsi="Calibri" w:cs="Calibri"/>
          <w:color w:val="000000"/>
          <w:sz w:val="20"/>
          <w:lang w:eastAsia="nl-NL"/>
        </w:rPr>
        <w:t>met</w:t>
      </w:r>
      <w:r w:rsidR="00137027" w:rsidRPr="004830D4">
        <w:rPr>
          <w:rFonts w:ascii="Calibri" w:eastAsia="Calibri" w:hAnsi="Calibri" w:cs="Calibri"/>
          <w:color w:val="000000"/>
          <w:sz w:val="20"/>
          <w:lang w:eastAsia="nl-NL"/>
        </w:rPr>
        <w:t xml:space="preserve"> het bestuur</w:t>
      </w:r>
      <w:r w:rsidR="004830D4" w:rsidRPr="004830D4">
        <w:rPr>
          <w:rFonts w:ascii="Calibri" w:eastAsia="Calibri" w:hAnsi="Calibri" w:cs="Calibri"/>
          <w:color w:val="000000"/>
          <w:sz w:val="20"/>
          <w:lang w:eastAsia="nl-NL"/>
        </w:rPr>
        <w:t>. Deze kosten dienen jaarlijks te worden begroot door de commissies.</w:t>
      </w:r>
      <w:r w:rsidRPr="004830D4">
        <w:rPr>
          <w:rFonts w:ascii="Calibri" w:eastAsia="Calibri" w:hAnsi="Calibri" w:cs="Calibri"/>
          <w:color w:val="000000"/>
          <w:sz w:val="20"/>
          <w:lang w:eastAsia="nl-NL"/>
        </w:rPr>
        <w:t xml:space="preserve"> </w:t>
      </w:r>
    </w:p>
    <w:p w14:paraId="33FBC2AA" w14:textId="77777777" w:rsidR="004830D4" w:rsidRDefault="004830D4" w:rsidP="00343ADB">
      <w:pPr>
        <w:spacing w:after="0"/>
        <w:ind w:left="-5" w:right="13"/>
        <w:rPr>
          <w:rFonts w:ascii="Calibri" w:eastAsia="Calibri" w:hAnsi="Calibri" w:cs="Calibri"/>
          <w:color w:val="000000"/>
          <w:sz w:val="20"/>
          <w:lang w:eastAsia="nl-NL"/>
        </w:rPr>
      </w:pPr>
    </w:p>
    <w:p w14:paraId="5F06FAE2" w14:textId="0DFB403E" w:rsidR="003C23F2" w:rsidRDefault="00F3592C" w:rsidP="00343ADB">
      <w:pPr>
        <w:spacing w:after="0"/>
        <w:ind w:left="-5" w:right="13"/>
        <w:rPr>
          <w:rFonts w:ascii="Calibri" w:eastAsia="Calibri" w:hAnsi="Calibri" w:cs="Calibri"/>
          <w:color w:val="000000"/>
          <w:sz w:val="20"/>
          <w:lang w:eastAsia="nl-NL"/>
        </w:rPr>
      </w:pPr>
      <w:r>
        <w:rPr>
          <w:rFonts w:ascii="Calibri" w:eastAsia="Calibri" w:hAnsi="Calibri" w:cs="Calibri"/>
          <w:color w:val="000000"/>
          <w:sz w:val="20"/>
          <w:lang w:eastAsia="nl-NL"/>
        </w:rPr>
        <w:t xml:space="preserve">Neptunia waardeert haar vrijwilligers en wel dit jaarlijks naar hen toe duidelijk maken. </w:t>
      </w:r>
      <w:r w:rsidR="0075436F">
        <w:rPr>
          <w:rFonts w:ascii="Calibri" w:eastAsia="Calibri" w:hAnsi="Calibri" w:cs="Calibri"/>
          <w:color w:val="000000"/>
          <w:sz w:val="20"/>
          <w:lang w:eastAsia="nl-NL"/>
        </w:rPr>
        <w:t xml:space="preserve"> </w:t>
      </w:r>
    </w:p>
    <w:p w14:paraId="56D3DAF9" w14:textId="7056C138" w:rsidR="003C23F2" w:rsidRDefault="00F3592C" w:rsidP="00343ADB">
      <w:pPr>
        <w:spacing w:after="0"/>
        <w:ind w:left="-5" w:right="13"/>
        <w:rPr>
          <w:rFonts w:ascii="Calibri" w:eastAsia="Calibri" w:hAnsi="Calibri" w:cs="Calibri"/>
          <w:color w:val="000000"/>
          <w:sz w:val="20"/>
          <w:lang w:eastAsia="nl-NL"/>
        </w:rPr>
      </w:pPr>
      <w:r>
        <w:rPr>
          <w:rFonts w:ascii="Calibri" w:eastAsia="Calibri" w:hAnsi="Calibri" w:cs="Calibri"/>
          <w:color w:val="000000"/>
          <w:sz w:val="20"/>
          <w:lang w:eastAsia="nl-NL"/>
        </w:rPr>
        <w:t xml:space="preserve">Hoe dit wordt ingevuld </w:t>
      </w:r>
      <w:r w:rsidR="003C23F2">
        <w:rPr>
          <w:rFonts w:ascii="Calibri" w:eastAsia="Calibri" w:hAnsi="Calibri" w:cs="Calibri"/>
          <w:color w:val="000000"/>
          <w:sz w:val="20"/>
          <w:lang w:eastAsia="nl-NL"/>
        </w:rPr>
        <w:t xml:space="preserve">is aan de vrijwilliger coördinator in overleg met </w:t>
      </w:r>
      <w:r>
        <w:rPr>
          <w:rFonts w:ascii="Calibri" w:eastAsia="Calibri" w:hAnsi="Calibri" w:cs="Calibri"/>
          <w:color w:val="000000"/>
          <w:sz w:val="20"/>
          <w:lang w:eastAsia="nl-NL"/>
        </w:rPr>
        <w:t xml:space="preserve">bestuur en </w:t>
      </w:r>
      <w:r w:rsidR="003C23F2">
        <w:rPr>
          <w:rFonts w:ascii="Calibri" w:eastAsia="Calibri" w:hAnsi="Calibri" w:cs="Calibri"/>
          <w:color w:val="000000"/>
          <w:sz w:val="20"/>
          <w:lang w:eastAsia="nl-NL"/>
        </w:rPr>
        <w:t xml:space="preserve">commissies. </w:t>
      </w:r>
    </w:p>
    <w:p w14:paraId="5FE2988B" w14:textId="77777777" w:rsidR="00F3592C" w:rsidRDefault="00F3592C" w:rsidP="00343ADB">
      <w:pPr>
        <w:spacing w:after="0"/>
        <w:ind w:left="-5" w:right="13"/>
        <w:rPr>
          <w:rFonts w:ascii="Calibri" w:eastAsia="Calibri" w:hAnsi="Calibri" w:cs="Calibri"/>
          <w:color w:val="000000"/>
          <w:sz w:val="20"/>
          <w:lang w:eastAsia="nl-NL"/>
        </w:rPr>
      </w:pPr>
    </w:p>
    <w:p w14:paraId="4A8AE203" w14:textId="27031C23" w:rsidR="00343ADB" w:rsidRDefault="00F3592C" w:rsidP="00343ADB">
      <w:pPr>
        <w:spacing w:after="0"/>
        <w:ind w:left="-5" w:right="13"/>
        <w:rPr>
          <w:rFonts w:ascii="Calibri" w:eastAsia="Calibri" w:hAnsi="Calibri" w:cs="Calibri"/>
          <w:color w:val="000000"/>
          <w:sz w:val="20"/>
          <w:lang w:eastAsia="nl-NL"/>
        </w:rPr>
      </w:pPr>
      <w:r>
        <w:rPr>
          <w:rFonts w:ascii="Calibri" w:eastAsia="Calibri" w:hAnsi="Calibri" w:cs="Calibri"/>
          <w:color w:val="000000"/>
          <w:sz w:val="20"/>
          <w:lang w:eastAsia="nl-NL"/>
        </w:rPr>
        <w:t xml:space="preserve">Dit kan </w:t>
      </w:r>
      <w:r w:rsidR="003C23F2">
        <w:rPr>
          <w:rFonts w:ascii="Calibri" w:eastAsia="Calibri" w:hAnsi="Calibri" w:cs="Calibri"/>
          <w:color w:val="000000"/>
          <w:sz w:val="20"/>
          <w:lang w:eastAsia="nl-NL"/>
        </w:rPr>
        <w:t>bijvoorbeeld</w:t>
      </w:r>
      <w:r>
        <w:rPr>
          <w:rFonts w:ascii="Calibri" w:eastAsia="Calibri" w:hAnsi="Calibri" w:cs="Calibri"/>
          <w:color w:val="000000"/>
          <w:sz w:val="20"/>
          <w:lang w:eastAsia="nl-NL"/>
        </w:rPr>
        <w:t xml:space="preserve"> door:</w:t>
      </w:r>
    </w:p>
    <w:p w14:paraId="19690E3A" w14:textId="15D3AD1A" w:rsidR="003C23F2" w:rsidRDefault="00F3592C" w:rsidP="003C23F2">
      <w:pPr>
        <w:pStyle w:val="Lijstalinea"/>
        <w:numPr>
          <w:ilvl w:val="0"/>
          <w:numId w:val="1"/>
        </w:numPr>
        <w:spacing w:after="0"/>
        <w:ind w:right="13"/>
        <w:rPr>
          <w:rFonts w:ascii="Calibri" w:eastAsia="Calibri" w:hAnsi="Calibri" w:cs="Calibri"/>
          <w:color w:val="000000"/>
          <w:sz w:val="20"/>
          <w:lang w:eastAsia="nl-NL"/>
        </w:rPr>
      </w:pPr>
      <w:r>
        <w:rPr>
          <w:rFonts w:ascii="Calibri" w:eastAsia="Calibri" w:hAnsi="Calibri" w:cs="Calibri"/>
          <w:color w:val="000000"/>
          <w:sz w:val="20"/>
          <w:lang w:eastAsia="nl-NL"/>
        </w:rPr>
        <w:t>Een j</w:t>
      </w:r>
      <w:r w:rsidR="003C23F2">
        <w:rPr>
          <w:rFonts w:ascii="Calibri" w:eastAsia="Calibri" w:hAnsi="Calibri" w:cs="Calibri"/>
          <w:color w:val="000000"/>
          <w:sz w:val="20"/>
          <w:lang w:eastAsia="nl-NL"/>
        </w:rPr>
        <w:t>aarlijkse a</w:t>
      </w:r>
      <w:r w:rsidR="003C23F2" w:rsidRPr="003C23F2">
        <w:rPr>
          <w:rFonts w:ascii="Calibri" w:eastAsia="Calibri" w:hAnsi="Calibri" w:cs="Calibri"/>
          <w:color w:val="000000"/>
          <w:sz w:val="20"/>
          <w:lang w:eastAsia="nl-NL"/>
        </w:rPr>
        <w:t>ttentie</w:t>
      </w:r>
      <w:r w:rsidR="003C23F2">
        <w:rPr>
          <w:rFonts w:ascii="Calibri" w:eastAsia="Calibri" w:hAnsi="Calibri" w:cs="Calibri"/>
          <w:color w:val="000000"/>
          <w:sz w:val="20"/>
          <w:lang w:eastAsia="nl-NL"/>
        </w:rPr>
        <w:t>.</w:t>
      </w:r>
    </w:p>
    <w:p w14:paraId="75D115B3" w14:textId="43E303E3" w:rsidR="003C23F2" w:rsidRDefault="00F3592C" w:rsidP="003C23F2">
      <w:pPr>
        <w:pStyle w:val="Lijstalinea"/>
        <w:numPr>
          <w:ilvl w:val="0"/>
          <w:numId w:val="1"/>
        </w:numPr>
        <w:spacing w:after="0"/>
        <w:ind w:right="13"/>
        <w:rPr>
          <w:rFonts w:ascii="Calibri" w:eastAsia="Calibri" w:hAnsi="Calibri" w:cs="Calibri"/>
          <w:color w:val="000000"/>
          <w:sz w:val="20"/>
          <w:lang w:eastAsia="nl-NL"/>
        </w:rPr>
      </w:pPr>
      <w:r>
        <w:rPr>
          <w:rFonts w:ascii="Calibri" w:eastAsia="Calibri" w:hAnsi="Calibri" w:cs="Calibri"/>
          <w:color w:val="000000"/>
          <w:sz w:val="20"/>
          <w:lang w:eastAsia="nl-NL"/>
        </w:rPr>
        <w:t xml:space="preserve">De benoeming van de </w:t>
      </w:r>
      <w:r w:rsidR="003C23F2">
        <w:rPr>
          <w:rFonts w:ascii="Calibri" w:eastAsia="Calibri" w:hAnsi="Calibri" w:cs="Calibri"/>
          <w:color w:val="000000"/>
          <w:sz w:val="20"/>
          <w:lang w:eastAsia="nl-NL"/>
        </w:rPr>
        <w:t>Vrijwilliger van het jaar (per afdeling)</w:t>
      </w:r>
    </w:p>
    <w:p w14:paraId="40F94A4C" w14:textId="4087E1AB" w:rsidR="003C23F2" w:rsidRDefault="00F3592C" w:rsidP="003C23F2">
      <w:pPr>
        <w:pStyle w:val="Lijstalinea"/>
        <w:numPr>
          <w:ilvl w:val="0"/>
          <w:numId w:val="1"/>
        </w:numPr>
        <w:spacing w:after="0"/>
        <w:ind w:right="13"/>
        <w:rPr>
          <w:rFonts w:ascii="Calibri" w:eastAsia="Calibri" w:hAnsi="Calibri" w:cs="Calibri"/>
          <w:color w:val="000000"/>
          <w:sz w:val="20"/>
          <w:lang w:eastAsia="nl-NL"/>
        </w:rPr>
      </w:pPr>
      <w:r>
        <w:rPr>
          <w:rFonts w:ascii="Calibri" w:eastAsia="Calibri" w:hAnsi="Calibri" w:cs="Calibri"/>
          <w:color w:val="000000"/>
          <w:sz w:val="20"/>
          <w:lang w:eastAsia="nl-NL"/>
        </w:rPr>
        <w:t xml:space="preserve">De benoeming van het </w:t>
      </w:r>
      <w:r w:rsidR="003C23F2">
        <w:rPr>
          <w:rFonts w:ascii="Calibri" w:eastAsia="Calibri" w:hAnsi="Calibri" w:cs="Calibri"/>
          <w:color w:val="000000"/>
          <w:sz w:val="20"/>
          <w:lang w:eastAsia="nl-NL"/>
        </w:rPr>
        <w:t>Jeugdlid van de maand (per afdeling)</w:t>
      </w:r>
    </w:p>
    <w:p w14:paraId="1B190A98" w14:textId="2E4E9FB8" w:rsidR="005113C5" w:rsidRPr="003C23F2" w:rsidRDefault="00F3592C" w:rsidP="003C23F2">
      <w:pPr>
        <w:pStyle w:val="Lijstalinea"/>
        <w:numPr>
          <w:ilvl w:val="0"/>
          <w:numId w:val="1"/>
        </w:numPr>
        <w:spacing w:after="0"/>
        <w:ind w:right="13"/>
        <w:rPr>
          <w:rFonts w:ascii="Calibri" w:eastAsia="Calibri" w:hAnsi="Calibri" w:cs="Calibri"/>
          <w:color w:val="000000"/>
          <w:sz w:val="20"/>
          <w:lang w:eastAsia="nl-NL"/>
        </w:rPr>
      </w:pPr>
      <w:r>
        <w:rPr>
          <w:rFonts w:ascii="Calibri" w:eastAsia="Calibri" w:hAnsi="Calibri" w:cs="Calibri"/>
          <w:color w:val="000000"/>
          <w:sz w:val="20"/>
          <w:lang w:eastAsia="nl-NL"/>
        </w:rPr>
        <w:t xml:space="preserve">De organisatie van een </w:t>
      </w:r>
      <w:proofErr w:type="spellStart"/>
      <w:r w:rsidR="005113C5">
        <w:rPr>
          <w:rFonts w:ascii="Calibri" w:eastAsia="Calibri" w:hAnsi="Calibri" w:cs="Calibri"/>
          <w:color w:val="000000"/>
          <w:sz w:val="20"/>
          <w:lang w:eastAsia="nl-NL"/>
        </w:rPr>
        <w:t>Clubdag</w:t>
      </w:r>
      <w:proofErr w:type="spellEnd"/>
      <w:r w:rsidR="005113C5">
        <w:rPr>
          <w:rFonts w:ascii="Calibri" w:eastAsia="Calibri" w:hAnsi="Calibri" w:cs="Calibri"/>
          <w:color w:val="000000"/>
          <w:sz w:val="20"/>
          <w:lang w:eastAsia="nl-NL"/>
        </w:rPr>
        <w:t xml:space="preserve"> met aansluitend voor alle vrijwilligers en belangstellende ouders een BBQ.</w:t>
      </w:r>
    </w:p>
    <w:p w14:paraId="268DADB1" w14:textId="06075CAF" w:rsidR="003747C7" w:rsidRPr="003747C7" w:rsidRDefault="003747C7" w:rsidP="005108B3">
      <w:pPr>
        <w:spacing w:line="240" w:lineRule="auto"/>
        <w:rPr>
          <w:rFonts w:cstheme="minorHAnsi"/>
          <w:sz w:val="20"/>
          <w:szCs w:val="20"/>
        </w:rPr>
      </w:pPr>
    </w:p>
    <w:sectPr w:rsidR="003747C7" w:rsidRPr="003747C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55CDE" w14:textId="77777777" w:rsidR="008E0D75" w:rsidRDefault="008E0D75" w:rsidP="007514AC">
      <w:pPr>
        <w:spacing w:after="0" w:line="240" w:lineRule="auto"/>
      </w:pPr>
      <w:r>
        <w:separator/>
      </w:r>
    </w:p>
  </w:endnote>
  <w:endnote w:type="continuationSeparator" w:id="0">
    <w:p w14:paraId="39188EF4" w14:textId="77777777" w:rsidR="008E0D75" w:rsidRDefault="008E0D75" w:rsidP="0075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49734" w14:textId="77777777" w:rsidR="007F1197" w:rsidRDefault="007F1197">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A41F" w14:textId="52B0C090" w:rsidR="00693F1B" w:rsidRDefault="00977E62">
    <w:pPr>
      <w:pStyle w:val="Voettekst"/>
    </w:pPr>
    <w:r>
      <w:t>September</w:t>
    </w:r>
    <w:r w:rsidR="00693F1B">
      <w:t xml:space="preserve"> 2022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796EA" w14:textId="77777777" w:rsidR="007F1197" w:rsidRDefault="007F119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494CA" w14:textId="77777777" w:rsidR="008E0D75" w:rsidRDefault="008E0D75" w:rsidP="007514AC">
      <w:pPr>
        <w:spacing w:after="0" w:line="240" w:lineRule="auto"/>
      </w:pPr>
      <w:r>
        <w:separator/>
      </w:r>
    </w:p>
  </w:footnote>
  <w:footnote w:type="continuationSeparator" w:id="0">
    <w:p w14:paraId="65E6AB1A" w14:textId="77777777" w:rsidR="008E0D75" w:rsidRDefault="008E0D75" w:rsidP="007514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E942" w14:textId="77777777" w:rsidR="007F1197" w:rsidRDefault="007F1197">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D21B" w14:textId="2E9EEEC5" w:rsidR="00693F1B" w:rsidRDefault="00693F1B">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1699C" w14:textId="77777777" w:rsidR="007F1197" w:rsidRDefault="007F1197">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CF8"/>
    <w:multiLevelType w:val="hybridMultilevel"/>
    <w:tmpl w:val="2542B2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DC2435"/>
    <w:multiLevelType w:val="hybridMultilevel"/>
    <w:tmpl w:val="4E8CD03C"/>
    <w:lvl w:ilvl="0" w:tplc="9CC4771E">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9AC5F32"/>
    <w:multiLevelType w:val="hybridMultilevel"/>
    <w:tmpl w:val="748C92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51C0B5D"/>
    <w:multiLevelType w:val="hybridMultilevel"/>
    <w:tmpl w:val="427A9D74"/>
    <w:lvl w:ilvl="0" w:tplc="D9648B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41"/>
    <w:rsid w:val="00027E0B"/>
    <w:rsid w:val="00064E7E"/>
    <w:rsid w:val="000F34E9"/>
    <w:rsid w:val="00127CFF"/>
    <w:rsid w:val="00131F0E"/>
    <w:rsid w:val="00137027"/>
    <w:rsid w:val="00141606"/>
    <w:rsid w:val="00162A88"/>
    <w:rsid w:val="00180C10"/>
    <w:rsid w:val="00186B8C"/>
    <w:rsid w:val="001F0AAE"/>
    <w:rsid w:val="00203350"/>
    <w:rsid w:val="0021197B"/>
    <w:rsid w:val="002773C1"/>
    <w:rsid w:val="00316EBC"/>
    <w:rsid w:val="00343ADB"/>
    <w:rsid w:val="003747C7"/>
    <w:rsid w:val="003979D1"/>
    <w:rsid w:val="003C23F2"/>
    <w:rsid w:val="003F5F27"/>
    <w:rsid w:val="004402DD"/>
    <w:rsid w:val="004830D4"/>
    <w:rsid w:val="004C2832"/>
    <w:rsid w:val="005108B3"/>
    <w:rsid w:val="005113C5"/>
    <w:rsid w:val="005244B5"/>
    <w:rsid w:val="00584744"/>
    <w:rsid w:val="005D0EC7"/>
    <w:rsid w:val="00671D1E"/>
    <w:rsid w:val="00693F1B"/>
    <w:rsid w:val="006A6B37"/>
    <w:rsid w:val="006B55B8"/>
    <w:rsid w:val="00702BD8"/>
    <w:rsid w:val="007514AC"/>
    <w:rsid w:val="0075436F"/>
    <w:rsid w:val="007806C3"/>
    <w:rsid w:val="007B5741"/>
    <w:rsid w:val="007F1197"/>
    <w:rsid w:val="0084266A"/>
    <w:rsid w:val="008A79B8"/>
    <w:rsid w:val="008D619A"/>
    <w:rsid w:val="008D7F15"/>
    <w:rsid w:val="008E0D75"/>
    <w:rsid w:val="00955EF3"/>
    <w:rsid w:val="00977E62"/>
    <w:rsid w:val="00991C8A"/>
    <w:rsid w:val="00A26CFE"/>
    <w:rsid w:val="00AA0D09"/>
    <w:rsid w:val="00AA1530"/>
    <w:rsid w:val="00B33633"/>
    <w:rsid w:val="00B37602"/>
    <w:rsid w:val="00B70F9C"/>
    <w:rsid w:val="00C34BB0"/>
    <w:rsid w:val="00CA7701"/>
    <w:rsid w:val="00D10E5E"/>
    <w:rsid w:val="00D458FB"/>
    <w:rsid w:val="00DD383B"/>
    <w:rsid w:val="00E40DFA"/>
    <w:rsid w:val="00E60FF7"/>
    <w:rsid w:val="00EA260F"/>
    <w:rsid w:val="00ED50FD"/>
    <w:rsid w:val="00ED5C6B"/>
    <w:rsid w:val="00EE5786"/>
    <w:rsid w:val="00F3592C"/>
    <w:rsid w:val="00F52783"/>
    <w:rsid w:val="00FA671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67B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514A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514AC"/>
  </w:style>
  <w:style w:type="paragraph" w:styleId="Voettekst">
    <w:name w:val="footer"/>
    <w:basedOn w:val="Normaal"/>
    <w:link w:val="VoettekstTeken"/>
    <w:uiPriority w:val="99"/>
    <w:unhideWhenUsed/>
    <w:rsid w:val="007514A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514AC"/>
  </w:style>
  <w:style w:type="paragraph" w:styleId="Lijstalinea">
    <w:name w:val="List Paragraph"/>
    <w:basedOn w:val="Normaal"/>
    <w:uiPriority w:val="34"/>
    <w:qFormat/>
    <w:rsid w:val="00180C10"/>
    <w:pPr>
      <w:ind w:left="720"/>
      <w:contextualSpacing/>
    </w:pPr>
  </w:style>
  <w:style w:type="character" w:styleId="Hyperlink">
    <w:name w:val="Hyperlink"/>
    <w:basedOn w:val="Standaardalinea-lettertype"/>
    <w:uiPriority w:val="99"/>
    <w:unhideWhenUsed/>
    <w:rsid w:val="00180C10"/>
    <w:rPr>
      <w:color w:val="0563C1" w:themeColor="hyperlink"/>
      <w:u w:val="single"/>
    </w:rPr>
  </w:style>
  <w:style w:type="paragraph" w:styleId="Normaalweb">
    <w:name w:val="Normal (Web)"/>
    <w:basedOn w:val="Normaal"/>
    <w:uiPriority w:val="99"/>
    <w:semiHidden/>
    <w:unhideWhenUsed/>
    <w:rsid w:val="00180C10"/>
    <w:pPr>
      <w:spacing w:after="0" w:line="240" w:lineRule="auto"/>
    </w:pPr>
    <w:rPr>
      <w:rFonts w:ascii="Times New Roman" w:eastAsiaTheme="minorEastAsia" w:hAnsi="Times New Roman" w:cs="Times New Roman"/>
      <w:sz w:val="24"/>
      <w:szCs w:val="24"/>
      <w:lang w:eastAsia="nl-NL"/>
    </w:rPr>
  </w:style>
  <w:style w:type="paragraph" w:customStyle="1" w:styleId="Pa0">
    <w:name w:val="Pa0"/>
    <w:basedOn w:val="Normaal"/>
    <w:next w:val="Normaal"/>
    <w:uiPriority w:val="99"/>
    <w:rsid w:val="00180C10"/>
    <w:pPr>
      <w:autoSpaceDE w:val="0"/>
      <w:autoSpaceDN w:val="0"/>
      <w:adjustRightInd w:val="0"/>
      <w:spacing w:after="0" w:line="241" w:lineRule="atLeast"/>
    </w:pPr>
    <w:rPr>
      <w:rFonts w:ascii="Arial" w:eastAsiaTheme="minorEastAsia" w:hAnsi="Arial" w:cs="Arial"/>
      <w:sz w:val="24"/>
      <w:szCs w:val="24"/>
      <w:lang w:eastAsia="nl-NL"/>
    </w:rPr>
  </w:style>
  <w:style w:type="character" w:customStyle="1" w:styleId="Onopgelostemelding1">
    <w:name w:val="Onopgeloste melding1"/>
    <w:basedOn w:val="Standaardalinea-lettertype"/>
    <w:uiPriority w:val="99"/>
    <w:semiHidden/>
    <w:unhideWhenUsed/>
    <w:rsid w:val="00E40DFA"/>
    <w:rPr>
      <w:color w:val="605E5C"/>
      <w:shd w:val="clear" w:color="auto" w:fill="E1DFDD"/>
    </w:rPr>
  </w:style>
  <w:style w:type="paragraph" w:styleId="Ballontekst">
    <w:name w:val="Balloon Text"/>
    <w:basedOn w:val="Normaal"/>
    <w:link w:val="BallontekstTeken"/>
    <w:uiPriority w:val="99"/>
    <w:semiHidden/>
    <w:unhideWhenUsed/>
    <w:rsid w:val="00EA260F"/>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EA260F"/>
    <w:rPr>
      <w:rFonts w:ascii="Lucida Grande" w:hAnsi="Lucida Grande"/>
      <w:sz w:val="18"/>
      <w:szCs w:val="18"/>
    </w:rPr>
  </w:style>
  <w:style w:type="character" w:styleId="Verwijzingopmerking">
    <w:name w:val="annotation reference"/>
    <w:basedOn w:val="Standaardalinea-lettertype"/>
    <w:uiPriority w:val="99"/>
    <w:semiHidden/>
    <w:unhideWhenUsed/>
    <w:rsid w:val="00EA260F"/>
    <w:rPr>
      <w:sz w:val="18"/>
      <w:szCs w:val="18"/>
    </w:rPr>
  </w:style>
  <w:style w:type="paragraph" w:styleId="Tekstopmerking">
    <w:name w:val="annotation text"/>
    <w:basedOn w:val="Normaal"/>
    <w:link w:val="TekstopmerkingTeken"/>
    <w:uiPriority w:val="99"/>
    <w:semiHidden/>
    <w:unhideWhenUsed/>
    <w:rsid w:val="00EA260F"/>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EA260F"/>
    <w:rPr>
      <w:sz w:val="24"/>
      <w:szCs w:val="24"/>
    </w:rPr>
  </w:style>
  <w:style w:type="paragraph" w:styleId="Onderwerpvanopmerking">
    <w:name w:val="annotation subject"/>
    <w:basedOn w:val="Tekstopmerking"/>
    <w:next w:val="Tekstopmerking"/>
    <w:link w:val="OnderwerpvanopmerkingTeken"/>
    <w:uiPriority w:val="99"/>
    <w:semiHidden/>
    <w:unhideWhenUsed/>
    <w:rsid w:val="00EA260F"/>
    <w:rPr>
      <w:b/>
      <w:bCs/>
      <w:sz w:val="20"/>
      <w:szCs w:val="20"/>
    </w:rPr>
  </w:style>
  <w:style w:type="character" w:customStyle="1" w:styleId="OnderwerpvanopmerkingTeken">
    <w:name w:val="Onderwerp van opmerking Teken"/>
    <w:basedOn w:val="TekstopmerkingTeken"/>
    <w:link w:val="Onderwerpvanopmerking"/>
    <w:uiPriority w:val="99"/>
    <w:semiHidden/>
    <w:rsid w:val="00EA260F"/>
    <w:rPr>
      <w:b/>
      <w:bCs/>
      <w:sz w:val="20"/>
      <w:szCs w:val="20"/>
    </w:rPr>
  </w:style>
  <w:style w:type="paragraph" w:styleId="Revisie">
    <w:name w:val="Revision"/>
    <w:hidden/>
    <w:uiPriority w:val="99"/>
    <w:semiHidden/>
    <w:rsid w:val="00AA0D0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514AC"/>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514AC"/>
  </w:style>
  <w:style w:type="paragraph" w:styleId="Voettekst">
    <w:name w:val="footer"/>
    <w:basedOn w:val="Normaal"/>
    <w:link w:val="VoettekstTeken"/>
    <w:uiPriority w:val="99"/>
    <w:unhideWhenUsed/>
    <w:rsid w:val="007514AC"/>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514AC"/>
  </w:style>
  <w:style w:type="paragraph" w:styleId="Lijstalinea">
    <w:name w:val="List Paragraph"/>
    <w:basedOn w:val="Normaal"/>
    <w:uiPriority w:val="34"/>
    <w:qFormat/>
    <w:rsid w:val="00180C10"/>
    <w:pPr>
      <w:ind w:left="720"/>
      <w:contextualSpacing/>
    </w:pPr>
  </w:style>
  <w:style w:type="character" w:styleId="Hyperlink">
    <w:name w:val="Hyperlink"/>
    <w:basedOn w:val="Standaardalinea-lettertype"/>
    <w:uiPriority w:val="99"/>
    <w:unhideWhenUsed/>
    <w:rsid w:val="00180C10"/>
    <w:rPr>
      <w:color w:val="0563C1" w:themeColor="hyperlink"/>
      <w:u w:val="single"/>
    </w:rPr>
  </w:style>
  <w:style w:type="paragraph" w:styleId="Normaalweb">
    <w:name w:val="Normal (Web)"/>
    <w:basedOn w:val="Normaal"/>
    <w:uiPriority w:val="99"/>
    <w:semiHidden/>
    <w:unhideWhenUsed/>
    <w:rsid w:val="00180C10"/>
    <w:pPr>
      <w:spacing w:after="0" w:line="240" w:lineRule="auto"/>
    </w:pPr>
    <w:rPr>
      <w:rFonts w:ascii="Times New Roman" w:eastAsiaTheme="minorEastAsia" w:hAnsi="Times New Roman" w:cs="Times New Roman"/>
      <w:sz w:val="24"/>
      <w:szCs w:val="24"/>
      <w:lang w:eastAsia="nl-NL"/>
    </w:rPr>
  </w:style>
  <w:style w:type="paragraph" w:customStyle="1" w:styleId="Pa0">
    <w:name w:val="Pa0"/>
    <w:basedOn w:val="Normaal"/>
    <w:next w:val="Normaal"/>
    <w:uiPriority w:val="99"/>
    <w:rsid w:val="00180C10"/>
    <w:pPr>
      <w:autoSpaceDE w:val="0"/>
      <w:autoSpaceDN w:val="0"/>
      <w:adjustRightInd w:val="0"/>
      <w:spacing w:after="0" w:line="241" w:lineRule="atLeast"/>
    </w:pPr>
    <w:rPr>
      <w:rFonts w:ascii="Arial" w:eastAsiaTheme="minorEastAsia" w:hAnsi="Arial" w:cs="Arial"/>
      <w:sz w:val="24"/>
      <w:szCs w:val="24"/>
      <w:lang w:eastAsia="nl-NL"/>
    </w:rPr>
  </w:style>
  <w:style w:type="character" w:customStyle="1" w:styleId="Onopgelostemelding1">
    <w:name w:val="Onopgeloste melding1"/>
    <w:basedOn w:val="Standaardalinea-lettertype"/>
    <w:uiPriority w:val="99"/>
    <w:semiHidden/>
    <w:unhideWhenUsed/>
    <w:rsid w:val="00E40DFA"/>
    <w:rPr>
      <w:color w:val="605E5C"/>
      <w:shd w:val="clear" w:color="auto" w:fill="E1DFDD"/>
    </w:rPr>
  </w:style>
  <w:style w:type="paragraph" w:styleId="Ballontekst">
    <w:name w:val="Balloon Text"/>
    <w:basedOn w:val="Normaal"/>
    <w:link w:val="BallontekstTeken"/>
    <w:uiPriority w:val="99"/>
    <w:semiHidden/>
    <w:unhideWhenUsed/>
    <w:rsid w:val="00EA260F"/>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EA260F"/>
    <w:rPr>
      <w:rFonts w:ascii="Lucida Grande" w:hAnsi="Lucida Grande"/>
      <w:sz w:val="18"/>
      <w:szCs w:val="18"/>
    </w:rPr>
  </w:style>
  <w:style w:type="character" w:styleId="Verwijzingopmerking">
    <w:name w:val="annotation reference"/>
    <w:basedOn w:val="Standaardalinea-lettertype"/>
    <w:uiPriority w:val="99"/>
    <w:semiHidden/>
    <w:unhideWhenUsed/>
    <w:rsid w:val="00EA260F"/>
    <w:rPr>
      <w:sz w:val="18"/>
      <w:szCs w:val="18"/>
    </w:rPr>
  </w:style>
  <w:style w:type="paragraph" w:styleId="Tekstopmerking">
    <w:name w:val="annotation text"/>
    <w:basedOn w:val="Normaal"/>
    <w:link w:val="TekstopmerkingTeken"/>
    <w:uiPriority w:val="99"/>
    <w:semiHidden/>
    <w:unhideWhenUsed/>
    <w:rsid w:val="00EA260F"/>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EA260F"/>
    <w:rPr>
      <w:sz w:val="24"/>
      <w:szCs w:val="24"/>
    </w:rPr>
  </w:style>
  <w:style w:type="paragraph" w:styleId="Onderwerpvanopmerking">
    <w:name w:val="annotation subject"/>
    <w:basedOn w:val="Tekstopmerking"/>
    <w:next w:val="Tekstopmerking"/>
    <w:link w:val="OnderwerpvanopmerkingTeken"/>
    <w:uiPriority w:val="99"/>
    <w:semiHidden/>
    <w:unhideWhenUsed/>
    <w:rsid w:val="00EA260F"/>
    <w:rPr>
      <w:b/>
      <w:bCs/>
      <w:sz w:val="20"/>
      <w:szCs w:val="20"/>
    </w:rPr>
  </w:style>
  <w:style w:type="character" w:customStyle="1" w:styleId="OnderwerpvanopmerkingTeken">
    <w:name w:val="Onderwerp van opmerking Teken"/>
    <w:basedOn w:val="TekstopmerkingTeken"/>
    <w:link w:val="Onderwerpvanopmerking"/>
    <w:uiPriority w:val="99"/>
    <w:semiHidden/>
    <w:rsid w:val="00EA260F"/>
    <w:rPr>
      <w:b/>
      <w:bCs/>
      <w:sz w:val="20"/>
      <w:szCs w:val="20"/>
    </w:rPr>
  </w:style>
  <w:style w:type="paragraph" w:styleId="Revisie">
    <w:name w:val="Revision"/>
    <w:hidden/>
    <w:uiPriority w:val="99"/>
    <w:semiHidden/>
    <w:rsid w:val="00AA0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5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cid:ii_161958b105f88912" TargetMode="External"/><Relationship Id="rId11" Type="http://schemas.openxmlformats.org/officeDocument/2006/relationships/hyperlink" Target="http://www.neptunia24.nl" TargetMode="External"/><Relationship Id="rId12" Type="http://schemas.openxmlformats.org/officeDocument/2006/relationships/image" Target="media/image2.emf"/><Relationship Id="rId13" Type="http://schemas.openxmlformats.org/officeDocument/2006/relationships/hyperlink" Target="http://www.neptunia24.nl" TargetMode="External"/><Relationship Id="rId14" Type="http://schemas.openxmlformats.org/officeDocument/2006/relationships/hyperlink" Target="http://www.neptunia24.n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C0785-5784-9F47-BCDF-2C003085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2645</Words>
  <Characters>14548</Characters>
  <Application>Microsoft Macintosh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Richard Dijkstra</cp:lastModifiedBy>
  <cp:revision>3</cp:revision>
  <dcterms:created xsi:type="dcterms:W3CDTF">2022-09-23T07:28:00Z</dcterms:created>
  <dcterms:modified xsi:type="dcterms:W3CDTF">2022-09-23T16:26:00Z</dcterms:modified>
</cp:coreProperties>
</file>